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FC" w:rsidRPr="00DA3463" w:rsidRDefault="009A5800" w:rsidP="00A200FC">
      <w:pPr>
        <w:spacing w:after="0" w:line="240" w:lineRule="auto"/>
        <w:rPr>
          <w:rFonts w:ascii="Tahoma" w:hAnsi="Tahoma" w:cs="Tahoma"/>
          <w:b/>
          <w:color w:val="003399"/>
          <w:sz w:val="44"/>
          <w:szCs w:val="44"/>
          <w:lang w:val="pl-PL"/>
        </w:rPr>
      </w:pPr>
      <w:r>
        <w:rPr>
          <w:rFonts w:ascii="Tahoma" w:hAnsi="Tahoma" w:cs="Tahoma"/>
          <w:noProof/>
          <w:color w:val="003399"/>
          <w:sz w:val="44"/>
          <w:szCs w:val="44"/>
          <w:lang w:eastAsia="de-DE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5211445</wp:posOffset>
            </wp:positionH>
            <wp:positionV relativeFrom="page">
              <wp:posOffset>710565</wp:posOffset>
            </wp:positionV>
            <wp:extent cx="899795" cy="899795"/>
            <wp:effectExtent l="0" t="0" r="0" b="0"/>
            <wp:wrapTight wrapText="bothSides">
              <wp:wrapPolygon edited="0">
                <wp:start x="6402" y="0"/>
                <wp:lineTo x="0" y="3201"/>
                <wp:lineTo x="0" y="16006"/>
                <wp:lineTo x="5945" y="21036"/>
                <wp:lineTo x="7317" y="21036"/>
                <wp:lineTo x="13262" y="21036"/>
                <wp:lineTo x="15091" y="21036"/>
                <wp:lineTo x="21036" y="16006"/>
                <wp:lineTo x="21036" y="5945"/>
                <wp:lineTo x="17378" y="1372"/>
                <wp:lineTo x="14634" y="0"/>
                <wp:lineTo x="6402" y="0"/>
              </wp:wrapPolygon>
            </wp:wrapTight>
            <wp:docPr id="2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0FC" w:rsidRPr="00DA3463">
        <w:rPr>
          <w:rFonts w:ascii="Tahoma" w:hAnsi="Tahoma" w:cs="Tahoma"/>
          <w:b/>
          <w:color w:val="003399"/>
          <w:sz w:val="44"/>
          <w:szCs w:val="44"/>
          <w:lang w:val="pl-PL"/>
        </w:rPr>
        <w:t>Euroregion PRO EUROPA VIADRINA</w:t>
      </w:r>
    </w:p>
    <w:p w:rsidR="00C77B23" w:rsidRPr="00C77B23" w:rsidRDefault="00C77B23" w:rsidP="00C77B23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C77B23" w:rsidRDefault="00C77B23" w:rsidP="00C77B23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de-DE"/>
        </w:rPr>
      </w:pPr>
      <w:r>
        <w:rPr>
          <w:rFonts w:ascii="Arial" w:eastAsia="Times New Roman" w:hAnsi="Arial" w:cs="Arial"/>
          <w:sz w:val="20"/>
          <w:szCs w:val="20"/>
          <w:lang w:val="pl-PL" w:eastAsia="de-DE"/>
        </w:rPr>
        <w:tab/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ab/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ab/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ab/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ab/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ab/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ab/>
      </w:r>
    </w:p>
    <w:p w:rsidR="00210FF7" w:rsidRPr="00A55469" w:rsidRDefault="00210FF7" w:rsidP="00762F72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  <w:sectPr w:rsidR="00210FF7" w:rsidRPr="00A55469" w:rsidSect="00210F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C9609B" w:rsidRPr="00B65FE5" w:rsidRDefault="00C9609B" w:rsidP="00C9609B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>
        <w:rPr>
          <w:rFonts w:ascii="Arial" w:eastAsia="Times New Roman" w:hAnsi="Arial" w:cs="Arial"/>
          <w:b/>
          <w:bCs/>
          <w:u w:val="single"/>
          <w:lang w:eastAsia="de-DE"/>
        </w:rPr>
        <w:lastRenderedPageBreak/>
        <w:t>Bitte bis 08.06.2017</w:t>
      </w:r>
      <w:r w:rsidRPr="00B65FE5">
        <w:rPr>
          <w:rFonts w:ascii="Arial" w:eastAsia="Times New Roman" w:hAnsi="Arial" w:cs="Arial"/>
          <w:b/>
          <w:bCs/>
          <w:u w:val="single"/>
          <w:lang w:eastAsia="de-DE"/>
        </w:rPr>
        <w:t xml:space="preserve"> ausgefüllt zurückschicken an:</w:t>
      </w:r>
    </w:p>
    <w:p w:rsidR="00C9609B" w:rsidRPr="00B65FE5" w:rsidRDefault="00C9609B" w:rsidP="00C9609B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C9609B" w:rsidRPr="00B65FE5" w:rsidRDefault="00C9609B" w:rsidP="00C9609B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B65FE5">
        <w:rPr>
          <w:rFonts w:ascii="Arial" w:eastAsia="Times New Roman" w:hAnsi="Arial" w:cs="Arial"/>
          <w:b/>
          <w:lang w:eastAsia="de-DE"/>
        </w:rPr>
        <w:t xml:space="preserve">Geschäftsstelle der Euroregion Pro Europa </w:t>
      </w:r>
      <w:proofErr w:type="spellStart"/>
      <w:r w:rsidRPr="00B65FE5">
        <w:rPr>
          <w:rFonts w:ascii="Arial" w:eastAsia="Times New Roman" w:hAnsi="Arial" w:cs="Arial"/>
          <w:b/>
          <w:lang w:eastAsia="de-DE"/>
        </w:rPr>
        <w:t>Viadrina</w:t>
      </w:r>
      <w:proofErr w:type="spellEnd"/>
    </w:p>
    <w:p w:rsidR="00C9609B" w:rsidRPr="00B65FE5" w:rsidRDefault="00C9609B" w:rsidP="00C9609B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B65FE5">
        <w:rPr>
          <w:rFonts w:ascii="Arial" w:eastAsia="Times New Roman" w:hAnsi="Arial" w:cs="Arial"/>
          <w:b/>
          <w:lang w:eastAsia="de-DE"/>
        </w:rPr>
        <w:t>Mittlere Oder e.V.</w:t>
      </w:r>
    </w:p>
    <w:p w:rsidR="00C9609B" w:rsidRPr="00B65FE5" w:rsidRDefault="00C9609B" w:rsidP="00C9609B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B65FE5">
        <w:rPr>
          <w:rFonts w:ascii="Arial" w:eastAsia="Times New Roman" w:hAnsi="Arial" w:cs="Arial"/>
          <w:b/>
          <w:lang w:eastAsia="de-DE"/>
        </w:rPr>
        <w:t>Holzmarkt 7</w:t>
      </w:r>
    </w:p>
    <w:p w:rsidR="00C9609B" w:rsidRPr="00B65FE5" w:rsidRDefault="00C9609B" w:rsidP="00C9609B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B65FE5">
        <w:rPr>
          <w:rFonts w:ascii="Arial" w:eastAsia="Times New Roman" w:hAnsi="Arial" w:cs="Arial"/>
          <w:b/>
          <w:lang w:eastAsia="de-DE"/>
        </w:rPr>
        <w:t>15230 Frankfurt (Oder)</w:t>
      </w:r>
    </w:p>
    <w:p w:rsidR="00C9609B" w:rsidRPr="00B65FE5" w:rsidRDefault="00C9609B" w:rsidP="00C9609B">
      <w:pPr>
        <w:tabs>
          <w:tab w:val="left" w:pos="282"/>
          <w:tab w:val="left" w:pos="4536"/>
          <w:tab w:val="left" w:pos="9356"/>
          <w:tab w:val="left" w:pos="10914"/>
          <w:tab w:val="left" w:pos="11628"/>
        </w:tabs>
        <w:spacing w:after="0" w:line="240" w:lineRule="exact"/>
        <w:ind w:left="282"/>
        <w:rPr>
          <w:rFonts w:ascii="Arial" w:eastAsia="Times New Roman" w:hAnsi="Arial" w:cs="Arial"/>
          <w:lang w:eastAsia="de-DE"/>
        </w:rPr>
      </w:pPr>
      <w:r w:rsidRPr="00B65FE5">
        <w:rPr>
          <w:rFonts w:ascii="Arial" w:eastAsia="Times New Roman" w:hAnsi="Arial" w:cs="Arial"/>
          <w:lang w:eastAsia="de-DE"/>
        </w:rPr>
        <w:t>Fax: + 49 335 66594 20</w:t>
      </w:r>
    </w:p>
    <w:p w:rsidR="00C9609B" w:rsidRPr="00B65FE5" w:rsidRDefault="00C9609B" w:rsidP="00C9609B">
      <w:pPr>
        <w:tabs>
          <w:tab w:val="left" w:pos="4536"/>
          <w:tab w:val="left" w:pos="10914"/>
          <w:tab w:val="left" w:pos="11628"/>
          <w:tab w:val="left" w:pos="12336"/>
        </w:tabs>
        <w:spacing w:after="0" w:line="240" w:lineRule="exact"/>
        <w:ind w:left="282"/>
        <w:rPr>
          <w:rFonts w:ascii="Arial" w:eastAsia="Times New Roman" w:hAnsi="Arial" w:cs="Arial"/>
          <w:lang w:eastAsia="de-DE"/>
        </w:rPr>
      </w:pPr>
      <w:r w:rsidRPr="00B65FE5">
        <w:rPr>
          <w:rFonts w:ascii="Arial" w:eastAsia="Times New Roman" w:hAnsi="Arial" w:cs="Arial"/>
          <w:lang w:eastAsia="de-DE"/>
        </w:rPr>
        <w:t>E-Mail: info@euroregion-viadrina.eu</w:t>
      </w:r>
    </w:p>
    <w:p w:rsidR="00C9609B" w:rsidRPr="00B65FE5" w:rsidRDefault="00C9609B" w:rsidP="00C9609B">
      <w:pPr>
        <w:tabs>
          <w:tab w:val="left" w:pos="282"/>
          <w:tab w:val="left" w:pos="4536"/>
          <w:tab w:val="left" w:pos="9356"/>
          <w:tab w:val="left" w:pos="10914"/>
          <w:tab w:val="left" w:pos="11628"/>
        </w:tabs>
        <w:spacing w:after="0" w:line="240" w:lineRule="exact"/>
        <w:rPr>
          <w:rFonts w:ascii="Arial" w:eastAsia="Times New Roman" w:hAnsi="Arial" w:cs="Arial"/>
          <w:b/>
          <w:lang w:eastAsia="de-DE"/>
        </w:rPr>
      </w:pPr>
    </w:p>
    <w:p w:rsidR="00C9609B" w:rsidRPr="00B65FE5" w:rsidRDefault="00C9609B" w:rsidP="00C9609B">
      <w:pPr>
        <w:spacing w:after="0"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>Anmeldung für die Infov</w:t>
      </w:r>
      <w:r w:rsidRPr="00B65FE5">
        <w:rPr>
          <w:rFonts w:ascii="Arial" w:eastAsia="Times New Roman" w:hAnsi="Arial" w:cs="Arial"/>
          <w:bCs/>
          <w:sz w:val="24"/>
          <w:szCs w:val="24"/>
          <w:lang w:eastAsia="de-DE"/>
        </w:rPr>
        <w:t>eranstaltung</w:t>
      </w:r>
      <w:r w:rsidRPr="00B65FE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„Fördermöglichkeiten </w:t>
      </w:r>
      <w:r w:rsidRPr="00A44F5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Deutsch – Polnische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</w:t>
      </w:r>
      <w:r w:rsidRPr="00A44F5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Jugendbegegnungen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in der Euroregion PRO EUROPA VIADRINA“</w:t>
      </w:r>
    </w:p>
    <w:p w:rsidR="00C9609B" w:rsidRPr="00C9609B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282"/>
        <w:rPr>
          <w:rFonts w:ascii="Arial" w:eastAsia="Times New Roman" w:hAnsi="Arial" w:cs="Arial"/>
          <w:sz w:val="20"/>
          <w:szCs w:val="20"/>
          <w:lang w:val="pl-PL" w:eastAsia="de-DE"/>
        </w:rPr>
      </w:pPr>
      <w:proofErr w:type="spellStart"/>
      <w:r w:rsidRPr="00717A49">
        <w:rPr>
          <w:rFonts w:ascii="Arial" w:eastAsia="Times New Roman" w:hAnsi="Arial" w:cs="Arial"/>
          <w:sz w:val="20"/>
          <w:szCs w:val="20"/>
          <w:lang w:val="pl-PL" w:eastAsia="de-DE"/>
        </w:rPr>
        <w:t>am</w:t>
      </w:r>
      <w:proofErr w:type="spellEnd"/>
      <w:r w:rsidRPr="00717A4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13.06.2017 in Collegium Polonicum (</w:t>
      </w:r>
      <w:proofErr w:type="spellStart"/>
      <w:r w:rsidR="00A32587">
        <w:rPr>
          <w:rFonts w:ascii="Arial" w:eastAsia="Times New Roman" w:hAnsi="Arial" w:cs="Arial"/>
          <w:sz w:val="20"/>
          <w:szCs w:val="20"/>
          <w:lang w:val="pl-PL" w:eastAsia="de-DE"/>
        </w:rPr>
        <w:t>Kleine</w:t>
      </w:r>
      <w:proofErr w:type="spellEnd"/>
      <w:r w:rsidRPr="00717A4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Aula), ul. </w:t>
      </w:r>
      <w:r w:rsidRPr="00C9609B">
        <w:rPr>
          <w:rFonts w:ascii="Arial" w:eastAsia="Times New Roman" w:hAnsi="Arial" w:cs="Arial"/>
          <w:sz w:val="20"/>
          <w:szCs w:val="20"/>
          <w:lang w:val="pl-PL" w:eastAsia="de-DE"/>
        </w:rPr>
        <w:t>Kościuszki 1, PL 69-100 Słubice</w:t>
      </w:r>
    </w:p>
    <w:p w:rsidR="00C9609B" w:rsidRPr="00C9609B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282"/>
        <w:rPr>
          <w:rFonts w:ascii="Arial" w:eastAsia="Times New Roman" w:hAnsi="Arial" w:cs="Arial"/>
          <w:b/>
          <w:bCs/>
          <w:u w:val="single"/>
          <w:lang w:val="pl-PL" w:eastAsia="de-DE"/>
        </w:rPr>
      </w:pPr>
    </w:p>
    <w:p w:rsidR="00C9609B" w:rsidRPr="00B65FE5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B65FE5">
        <w:rPr>
          <w:rFonts w:ascii="Arial" w:eastAsia="Times New Roman" w:hAnsi="Arial" w:cs="Arial"/>
          <w:sz w:val="20"/>
          <w:szCs w:val="20"/>
          <w:lang w:eastAsia="de-DE"/>
        </w:rPr>
        <w:t>Hiermit bestätige ich die Teilnahme an der Veranstaltung wie folgt:</w:t>
      </w:r>
    </w:p>
    <w:p w:rsidR="00C9609B" w:rsidRPr="00B65FE5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eastAsia="de-DE"/>
        </w:rPr>
      </w:pPr>
      <w:bookmarkStart w:id="0" w:name="_GoBack"/>
      <w:bookmarkEnd w:id="0"/>
    </w:p>
    <w:p w:rsidR="00C9609B" w:rsidRPr="00B65FE5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B65FE5">
        <w:rPr>
          <w:rFonts w:ascii="Arial" w:eastAsia="Times New Roman" w:hAnsi="Arial" w:cs="Arial"/>
          <w:sz w:val="20"/>
          <w:szCs w:val="20"/>
          <w:lang w:eastAsia="de-DE"/>
        </w:rPr>
        <w:t>TeilnehmerInnen</w:t>
      </w:r>
      <w:proofErr w:type="spellEnd"/>
      <w:r w:rsidRPr="00B65FE5"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:rsidR="00C9609B" w:rsidRPr="00B65FE5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708"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0"/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i/>
          <w:sz w:val="20"/>
          <w:szCs w:val="20"/>
          <w:lang w:eastAsia="de-DE"/>
        </w:rPr>
      </w:r>
      <w:r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bookmarkEnd w:id="1"/>
      <w:r w:rsidRPr="00B65FE5">
        <w:rPr>
          <w:rFonts w:ascii="Arial" w:eastAsia="Times New Roman" w:hAnsi="Arial" w:cs="Arial"/>
          <w:sz w:val="20"/>
          <w:szCs w:val="20"/>
          <w:lang w:eastAsia="de-DE"/>
        </w:rPr>
        <w:t xml:space="preserve"> wir nehmen mit ___ Personen an der Veranstaltung teil</w:t>
      </w:r>
    </w:p>
    <w:p w:rsidR="00C9609B" w:rsidRPr="00B65FE5" w:rsidRDefault="00C9609B" w:rsidP="00C9609B">
      <w:pPr>
        <w:spacing w:after="0" w:line="240" w:lineRule="auto"/>
        <w:ind w:left="708"/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i/>
          <w:sz w:val="20"/>
          <w:szCs w:val="20"/>
          <w:lang w:eastAsia="de-DE"/>
        </w:rPr>
      </w:r>
      <w:r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wir sind leider verhindert</w:t>
      </w:r>
    </w:p>
    <w:p w:rsidR="00C9609B" w:rsidRPr="00B65FE5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C9609B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B65FE5">
        <w:rPr>
          <w:rFonts w:ascii="Arial" w:eastAsia="Times New Roman" w:hAnsi="Arial" w:cs="Arial"/>
          <w:sz w:val="20"/>
          <w:szCs w:val="20"/>
          <w:lang w:eastAsia="de-DE"/>
        </w:rPr>
        <w:t>Kurzpräsentation der In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stitution (Laptop,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Beamer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>, Podest</w:t>
      </w:r>
      <w:r w:rsidRPr="00B65FE5">
        <w:rPr>
          <w:rFonts w:ascii="Arial" w:eastAsia="Times New Roman" w:hAnsi="Arial" w:cs="Arial"/>
          <w:sz w:val="20"/>
          <w:szCs w:val="20"/>
          <w:lang w:eastAsia="de-DE"/>
        </w:rPr>
        <w:t xml:space="preserve"> mit Mikro stehen bereit)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</w:p>
    <w:p w:rsidR="00C9609B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C9609B" w:rsidRPr="00B65FE5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Pr="00B65FE5">
        <w:rPr>
          <w:rFonts w:ascii="Arial" w:eastAsia="Times New Roman" w:hAnsi="Arial" w:cs="Arial"/>
          <w:sz w:val="20"/>
          <w:szCs w:val="20"/>
          <w:lang w:eastAsia="de-DE"/>
        </w:rPr>
        <w:t>ir möchten wie folgt unsere Institution kurz vorstellen:</w:t>
      </w:r>
    </w:p>
    <w:p w:rsidR="00C9609B" w:rsidRPr="00B65FE5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708"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i/>
          <w:sz w:val="20"/>
          <w:szCs w:val="20"/>
          <w:lang w:eastAsia="de-DE"/>
        </w:rPr>
      </w:r>
      <w:r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 w:rsidRPr="00B65FE5">
        <w:rPr>
          <w:rFonts w:ascii="Arial" w:eastAsia="Times New Roman" w:hAnsi="Arial" w:cs="Arial"/>
          <w:sz w:val="20"/>
          <w:szCs w:val="20"/>
          <w:lang w:eastAsia="de-DE"/>
        </w:rPr>
        <w:t xml:space="preserve"> durch einen Power-point-Vortrag (den wir auf USB-Stick mitbringen)</w:t>
      </w:r>
    </w:p>
    <w:p w:rsidR="00C9609B" w:rsidRPr="00B65FE5" w:rsidRDefault="00C9609B" w:rsidP="00C9609B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i/>
          <w:sz w:val="20"/>
          <w:szCs w:val="20"/>
          <w:lang w:eastAsia="de-DE"/>
        </w:rPr>
      </w:r>
      <w:r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 w:rsidRPr="00B65FE5">
        <w:rPr>
          <w:rFonts w:ascii="Arial" w:eastAsia="Times New Roman" w:hAnsi="Arial" w:cs="Arial"/>
          <w:sz w:val="20"/>
          <w:szCs w:val="20"/>
          <w:lang w:eastAsia="de-DE"/>
        </w:rPr>
        <w:t xml:space="preserve"> wir stellen uns durch eine kurze Rede ohne </w:t>
      </w:r>
      <w:proofErr w:type="spellStart"/>
      <w:r w:rsidRPr="00B65FE5">
        <w:rPr>
          <w:rFonts w:ascii="Arial" w:eastAsia="Times New Roman" w:hAnsi="Arial" w:cs="Arial"/>
          <w:sz w:val="20"/>
          <w:szCs w:val="20"/>
          <w:lang w:eastAsia="de-DE"/>
        </w:rPr>
        <w:t>ppt</w:t>
      </w:r>
      <w:proofErr w:type="spellEnd"/>
      <w:r w:rsidRPr="00B65FE5">
        <w:rPr>
          <w:rFonts w:ascii="Arial" w:eastAsia="Times New Roman" w:hAnsi="Arial" w:cs="Arial"/>
          <w:sz w:val="20"/>
          <w:szCs w:val="20"/>
          <w:lang w:eastAsia="de-DE"/>
        </w:rPr>
        <w:t>-Präsentation vor</w:t>
      </w:r>
    </w:p>
    <w:p w:rsidR="00C9609B" w:rsidRPr="00B65FE5" w:rsidRDefault="00C9609B" w:rsidP="00C9609B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i/>
          <w:sz w:val="20"/>
          <w:szCs w:val="20"/>
          <w:lang w:eastAsia="de-DE"/>
        </w:rPr>
      </w:r>
      <w:r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B65FE5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 w:rsidRPr="00B65FE5">
        <w:rPr>
          <w:rFonts w:ascii="Arial" w:eastAsia="Times New Roman" w:hAnsi="Arial" w:cs="Arial"/>
          <w:sz w:val="20"/>
          <w:szCs w:val="20"/>
          <w:lang w:eastAsia="de-DE"/>
        </w:rPr>
        <w:t xml:space="preserve"> wir </w:t>
      </w:r>
      <w:r>
        <w:rPr>
          <w:rFonts w:ascii="Arial" w:eastAsia="Times New Roman" w:hAnsi="Arial" w:cs="Arial"/>
          <w:sz w:val="20"/>
          <w:szCs w:val="20"/>
          <w:lang w:eastAsia="de-DE"/>
        </w:rPr>
        <w:t>sehen bislang nicht vor, unsere Institution im Plenum vorzustellen</w:t>
      </w:r>
    </w:p>
    <w:p w:rsidR="00A55469" w:rsidRPr="00C9609B" w:rsidRDefault="00A55469" w:rsidP="00A55469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5469" w:rsidRPr="00A55469" w:rsidRDefault="00A55469" w:rsidP="00A55469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120"/>
      </w:tblGrid>
      <w:tr w:rsidR="00C9609B" w:rsidRPr="00C9609B" w:rsidTr="00245649">
        <w:trPr>
          <w:jc w:val="center"/>
        </w:trPr>
        <w:tc>
          <w:tcPr>
            <w:tcW w:w="2520" w:type="dxa"/>
            <w:shd w:val="clear" w:color="auto" w:fill="auto"/>
          </w:tcPr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9609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Einrichtung</w:t>
            </w:r>
          </w:p>
        </w:tc>
        <w:tc>
          <w:tcPr>
            <w:tcW w:w="6120" w:type="dxa"/>
            <w:shd w:val="clear" w:color="auto" w:fill="auto"/>
          </w:tcPr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9609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(Name, Anschrift; Tel. / Email / Internet usw.)</w:t>
            </w: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C9609B" w:rsidRPr="00C9609B" w:rsidTr="00245649">
        <w:trPr>
          <w:jc w:val="center"/>
        </w:trPr>
        <w:tc>
          <w:tcPr>
            <w:tcW w:w="2520" w:type="dxa"/>
            <w:shd w:val="clear" w:color="auto" w:fill="auto"/>
          </w:tcPr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9609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Name, Vorname</w:t>
            </w: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120" w:type="dxa"/>
            <w:shd w:val="clear" w:color="auto" w:fill="auto"/>
          </w:tcPr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9609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(Name und Kontakt Ansprechpartner)</w:t>
            </w: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C9609B" w:rsidRPr="00C9609B" w:rsidTr="00245649">
        <w:trPr>
          <w:jc w:val="center"/>
        </w:trPr>
        <w:tc>
          <w:tcPr>
            <w:tcW w:w="2520" w:type="dxa"/>
            <w:shd w:val="clear" w:color="auto" w:fill="auto"/>
          </w:tcPr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9609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Ort, Datum</w:t>
            </w: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9609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Stempel</w:t>
            </w: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9609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Unterschrift:</w:t>
            </w:r>
          </w:p>
        </w:tc>
        <w:tc>
          <w:tcPr>
            <w:tcW w:w="6120" w:type="dxa"/>
            <w:shd w:val="clear" w:color="auto" w:fill="auto"/>
          </w:tcPr>
          <w:p w:rsidR="00C9609B" w:rsidRPr="00C9609B" w:rsidRDefault="00C9609B" w:rsidP="00C9609B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</w:tbl>
    <w:p w:rsidR="00A55469" w:rsidRPr="00A55469" w:rsidRDefault="00A55469" w:rsidP="00A55469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A14AA5" w:rsidRPr="00210FF7" w:rsidRDefault="00A14AA5" w:rsidP="00AB29D7">
      <w:pPr>
        <w:spacing w:after="0" w:line="240" w:lineRule="auto"/>
        <w:rPr>
          <w:rFonts w:ascii="Arial" w:hAnsi="Arial" w:cs="Arial"/>
          <w:b/>
          <w:color w:val="003399"/>
          <w:sz w:val="2"/>
          <w:szCs w:val="2"/>
        </w:rPr>
      </w:pPr>
    </w:p>
    <w:sectPr w:rsidR="00A14AA5" w:rsidRPr="00210FF7" w:rsidSect="00E57D71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26" w:rsidRDefault="00D45226" w:rsidP="00412F0A">
      <w:pPr>
        <w:spacing w:after="0" w:line="240" w:lineRule="auto"/>
      </w:pPr>
      <w:r>
        <w:separator/>
      </w:r>
    </w:p>
  </w:endnote>
  <w:endnote w:type="continuationSeparator" w:id="0">
    <w:p w:rsidR="00D45226" w:rsidRDefault="00D45226" w:rsidP="0041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97"/>
      <w:gridCol w:w="4842"/>
    </w:tblGrid>
    <w:tr w:rsidR="0070066F" w:rsidRPr="00D5172B" w:rsidTr="00D5172B">
      <w:trPr>
        <w:trHeight w:val="517"/>
      </w:trPr>
      <w:tc>
        <w:tcPr>
          <w:tcW w:w="4797" w:type="dxa"/>
          <w:tcBorders>
            <w:top w:val="single" w:sz="12" w:space="0" w:color="003399"/>
            <w:left w:val="nil"/>
            <w:bottom w:val="nil"/>
            <w:right w:val="nil"/>
          </w:tcBorders>
          <w:tcMar>
            <w:top w:w="57" w:type="dxa"/>
            <w:left w:w="85" w:type="dxa"/>
            <w:bottom w:w="85" w:type="dxa"/>
            <w:right w:w="85" w:type="dxa"/>
          </w:tcMar>
        </w:tcPr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60" w:line="240" w:lineRule="auto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  <w:u w:val="single"/>
            </w:rPr>
            <w:t xml:space="preserve">Büro in Deutschland / </w:t>
          </w:r>
          <w:proofErr w:type="spellStart"/>
          <w:r w:rsidRPr="00D5172B">
            <w:rPr>
              <w:rFonts w:ascii="Tahoma" w:hAnsi="Tahoma" w:cs="Tahoma"/>
              <w:sz w:val="10"/>
              <w:szCs w:val="10"/>
              <w:u w:val="single"/>
            </w:rPr>
            <w:t>Biuro</w:t>
          </w:r>
          <w:proofErr w:type="spellEnd"/>
          <w:r w:rsidRPr="00D5172B">
            <w:rPr>
              <w:rFonts w:ascii="Tahoma" w:hAnsi="Tahoma" w:cs="Tahoma"/>
              <w:sz w:val="10"/>
              <w:szCs w:val="10"/>
              <w:u w:val="single"/>
            </w:rPr>
            <w:t xml:space="preserve"> w </w:t>
          </w:r>
          <w:proofErr w:type="spellStart"/>
          <w:r w:rsidRPr="00D5172B">
            <w:rPr>
              <w:rFonts w:ascii="Tahoma" w:hAnsi="Tahoma" w:cs="Tahoma"/>
              <w:sz w:val="10"/>
              <w:szCs w:val="10"/>
              <w:u w:val="single"/>
            </w:rPr>
            <w:t>Niemczech</w:t>
          </w:r>
          <w:proofErr w:type="spellEnd"/>
          <w:r w:rsidRPr="00D5172B">
            <w:rPr>
              <w:rFonts w:ascii="Tahoma" w:hAnsi="Tahoma" w:cs="Tahoma"/>
              <w:sz w:val="10"/>
              <w:szCs w:val="10"/>
            </w:rPr>
            <w:t xml:space="preserve">: 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color w:val="003399"/>
              <w:sz w:val="10"/>
              <w:szCs w:val="10"/>
            </w:rPr>
          </w:pPr>
          <w:r w:rsidRPr="00D5172B">
            <w:rPr>
              <w:rFonts w:ascii="Tahoma" w:hAnsi="Tahoma" w:cs="Tahoma"/>
              <w:b/>
              <w:color w:val="003399"/>
              <w:sz w:val="10"/>
              <w:szCs w:val="10"/>
            </w:rPr>
            <w:t>Mittlere Oder e.V.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Holzmarkt 7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D-15230 Frankfurt (Oder)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Tel.: (+49) 0335/ 66 594 -0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Fax: (+49) 0335/ 66 594 -20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color w:val="0000FF"/>
              <w:sz w:val="10"/>
              <w:szCs w:val="10"/>
              <w:u w:val="single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 xml:space="preserve">E-Mail:    </w:t>
          </w:r>
          <w:hyperlink r:id="rId1" w:history="1">
            <w:r w:rsidRPr="00D5172B">
              <w:rPr>
                <w:rFonts w:ascii="Tahoma" w:hAnsi="Tahoma" w:cs="Tahoma"/>
                <w:color w:val="003399"/>
                <w:sz w:val="10"/>
                <w:szCs w:val="10"/>
                <w:u w:val="single"/>
              </w:rPr>
              <w:t>info@euroregion-viadrina.eu</w:t>
            </w:r>
          </w:hyperlink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 xml:space="preserve">Internet: </w:t>
          </w:r>
          <w:hyperlink r:id="rId2" w:history="1">
            <w:r w:rsidRPr="00D5172B">
              <w:rPr>
                <w:rStyle w:val="Hyperlink"/>
                <w:rFonts w:ascii="Tahoma" w:hAnsi="Tahoma" w:cs="Tahoma"/>
                <w:color w:val="003399"/>
                <w:sz w:val="10"/>
                <w:szCs w:val="10"/>
              </w:rPr>
              <w:t>www.euroregion-viadrina.de</w:t>
            </w:r>
          </w:hyperlink>
        </w:p>
      </w:tc>
      <w:tc>
        <w:tcPr>
          <w:tcW w:w="4842" w:type="dxa"/>
          <w:tcBorders>
            <w:top w:val="single" w:sz="12" w:space="0" w:color="003399"/>
            <w:left w:val="nil"/>
            <w:bottom w:val="nil"/>
            <w:right w:val="nil"/>
          </w:tcBorders>
          <w:tcMar>
            <w:top w:w="57" w:type="dxa"/>
            <w:left w:w="85" w:type="dxa"/>
            <w:bottom w:w="85" w:type="dxa"/>
            <w:right w:w="85" w:type="dxa"/>
          </w:tcMar>
        </w:tcPr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60" w:line="240" w:lineRule="auto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u w:val="single"/>
              <w:lang w:val="pl-PL"/>
            </w:rPr>
            <w:t>Biuro w Polsce / Büro in Polen</w:t>
          </w:r>
          <w:r w:rsidRPr="00D5172B">
            <w:rPr>
              <w:rFonts w:ascii="Tahoma" w:hAnsi="Tahoma" w:cs="Tahoma"/>
              <w:sz w:val="10"/>
              <w:szCs w:val="10"/>
              <w:lang w:val="pl-PL"/>
            </w:rPr>
            <w:t>: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color w:val="003399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b/>
              <w:color w:val="003399"/>
              <w:sz w:val="10"/>
              <w:szCs w:val="10"/>
              <w:lang w:val="pl-PL"/>
            </w:rPr>
            <w:t>Stowarzyszenie Gmin Polskich Euroregionu „Pro Europa Viadrina”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lang w:val="pl-PL"/>
            </w:rPr>
            <w:t>Ul. Nowa 5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lang w:val="pl-PL"/>
            </w:rPr>
            <w:t>PL-66-400 Gorzów Wlkp.</w:t>
          </w:r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>Tel.: (+48) 095 / 735 84 47</w:t>
          </w:r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>Fax: (+48) 095 / 735 84 61</w:t>
          </w:r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 xml:space="preserve">E-Mail:    </w:t>
          </w:r>
          <w:hyperlink r:id="rId3" w:history="1">
            <w:r w:rsidRPr="008A30CF">
              <w:rPr>
                <w:rFonts w:ascii="Tahoma" w:hAnsi="Tahoma" w:cs="Tahoma"/>
                <w:color w:val="003399"/>
                <w:sz w:val="10"/>
                <w:szCs w:val="10"/>
                <w:u w:val="single"/>
                <w:lang w:val="en-US"/>
              </w:rPr>
              <w:t>info@euroregion-viadrina.pl</w:t>
            </w:r>
          </w:hyperlink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 xml:space="preserve">Internet: </w:t>
          </w:r>
          <w:hyperlink r:id="rId4" w:history="1">
            <w:r w:rsidRPr="008A30CF">
              <w:rPr>
                <w:rStyle w:val="Hyperlink"/>
                <w:rFonts w:ascii="Tahoma" w:hAnsi="Tahoma" w:cs="Tahoma"/>
                <w:color w:val="003399"/>
                <w:sz w:val="10"/>
                <w:szCs w:val="10"/>
                <w:lang w:val="en-US"/>
              </w:rPr>
              <w:t>www.euroregion-viadrina.pl</w:t>
            </w:r>
          </w:hyperlink>
        </w:p>
      </w:tc>
    </w:tr>
    <w:tr w:rsidR="0070066F" w:rsidRPr="00D5172B" w:rsidTr="00D5172B">
      <w:trPr>
        <w:trHeight w:val="203"/>
      </w:trPr>
      <w:tc>
        <w:tcPr>
          <w:tcW w:w="9639" w:type="dxa"/>
          <w:gridSpan w:val="2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color w:val="003399"/>
              <w:sz w:val="16"/>
              <w:szCs w:val="10"/>
              <w:lang w:val="pl-PL"/>
            </w:rPr>
          </w:pPr>
          <w:r w:rsidRPr="00D5172B">
            <w:rPr>
              <w:rFonts w:ascii="Tahoma" w:hAnsi="Tahoma" w:cs="Tahoma"/>
              <w:color w:val="003399"/>
              <w:sz w:val="16"/>
              <w:szCs w:val="10"/>
              <w:lang w:val="pl-PL"/>
            </w:rPr>
            <w:t>2/2</w:t>
          </w:r>
        </w:p>
      </w:tc>
    </w:tr>
  </w:tbl>
  <w:p w:rsidR="0070066F" w:rsidRPr="00D13F3A" w:rsidRDefault="0070066F" w:rsidP="00D13F3A">
    <w:pPr>
      <w:pStyle w:val="Fuzeile"/>
      <w:rPr>
        <w:rFonts w:ascii="Tahoma" w:hAnsi="Tahoma" w:cs="Tahoma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97"/>
      <w:gridCol w:w="4842"/>
    </w:tblGrid>
    <w:tr w:rsidR="00A200FC" w:rsidRPr="00D5172B" w:rsidTr="00D5172B">
      <w:trPr>
        <w:trHeight w:val="517"/>
      </w:trPr>
      <w:tc>
        <w:tcPr>
          <w:tcW w:w="4797" w:type="dxa"/>
          <w:tcBorders>
            <w:top w:val="single" w:sz="12" w:space="0" w:color="003399"/>
            <w:left w:val="nil"/>
            <w:bottom w:val="nil"/>
            <w:right w:val="nil"/>
          </w:tcBorders>
          <w:tcMar>
            <w:top w:w="57" w:type="dxa"/>
            <w:left w:w="85" w:type="dxa"/>
            <w:bottom w:w="85" w:type="dxa"/>
            <w:right w:w="85" w:type="dxa"/>
          </w:tcMar>
        </w:tcPr>
        <w:p w:rsidR="00324BDF" w:rsidRPr="00D5172B" w:rsidRDefault="00A200FC" w:rsidP="00D5172B">
          <w:pPr>
            <w:tabs>
              <w:tab w:val="center" w:pos="4536"/>
              <w:tab w:val="right" w:pos="9072"/>
            </w:tabs>
            <w:spacing w:after="60" w:line="240" w:lineRule="auto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  <w:u w:val="single"/>
            </w:rPr>
            <w:t>Büro in Deutschland</w:t>
          </w:r>
          <w:r w:rsidR="00BA6F7D" w:rsidRPr="00D5172B">
            <w:rPr>
              <w:rFonts w:ascii="Tahoma" w:hAnsi="Tahoma" w:cs="Tahoma"/>
              <w:sz w:val="10"/>
              <w:szCs w:val="10"/>
              <w:u w:val="single"/>
            </w:rPr>
            <w:t xml:space="preserve"> / </w:t>
          </w:r>
          <w:proofErr w:type="spellStart"/>
          <w:r w:rsidR="00BA6F7D" w:rsidRPr="00D5172B">
            <w:rPr>
              <w:rFonts w:ascii="Tahoma" w:hAnsi="Tahoma" w:cs="Tahoma"/>
              <w:sz w:val="10"/>
              <w:szCs w:val="10"/>
              <w:u w:val="single"/>
            </w:rPr>
            <w:t>Biuro</w:t>
          </w:r>
          <w:proofErr w:type="spellEnd"/>
          <w:r w:rsidR="00BA6F7D" w:rsidRPr="00D5172B">
            <w:rPr>
              <w:rFonts w:ascii="Tahoma" w:hAnsi="Tahoma" w:cs="Tahoma"/>
              <w:sz w:val="10"/>
              <w:szCs w:val="10"/>
              <w:u w:val="single"/>
            </w:rPr>
            <w:t xml:space="preserve"> w </w:t>
          </w:r>
          <w:proofErr w:type="spellStart"/>
          <w:r w:rsidR="00BA6F7D" w:rsidRPr="00D5172B">
            <w:rPr>
              <w:rFonts w:ascii="Tahoma" w:hAnsi="Tahoma" w:cs="Tahoma"/>
              <w:sz w:val="10"/>
              <w:szCs w:val="10"/>
              <w:u w:val="single"/>
            </w:rPr>
            <w:t>Niemczech</w:t>
          </w:r>
          <w:proofErr w:type="spellEnd"/>
          <w:r w:rsidRPr="00D5172B">
            <w:rPr>
              <w:rFonts w:ascii="Tahoma" w:hAnsi="Tahoma" w:cs="Tahoma"/>
              <w:sz w:val="10"/>
              <w:szCs w:val="10"/>
            </w:rPr>
            <w:t xml:space="preserve">: </w:t>
          </w:r>
        </w:p>
        <w:p w:rsidR="00074CE1" w:rsidRPr="00D5172B" w:rsidRDefault="00A200FC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color w:val="003399"/>
              <w:sz w:val="10"/>
              <w:szCs w:val="10"/>
            </w:rPr>
          </w:pPr>
          <w:r w:rsidRPr="00D5172B">
            <w:rPr>
              <w:rFonts w:ascii="Tahoma" w:hAnsi="Tahoma" w:cs="Tahoma"/>
              <w:b/>
              <w:color w:val="003399"/>
              <w:sz w:val="10"/>
              <w:szCs w:val="10"/>
            </w:rPr>
            <w:t>Mittlere Oder e.V.</w:t>
          </w:r>
        </w:p>
        <w:p w:rsidR="00A200FC" w:rsidRPr="00D5172B" w:rsidRDefault="00A200FC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Holzmarkt 7</w:t>
          </w:r>
        </w:p>
        <w:p w:rsidR="00A200FC" w:rsidRPr="00D5172B" w:rsidRDefault="00A200FC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D-15230 Frankfurt (Oder)</w:t>
          </w:r>
        </w:p>
        <w:p w:rsidR="00A200FC" w:rsidRPr="00D5172B" w:rsidRDefault="00D13827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 xml:space="preserve">Tel.: </w:t>
          </w:r>
          <w:r w:rsidR="00A200FC" w:rsidRPr="00D5172B">
            <w:rPr>
              <w:rFonts w:ascii="Tahoma" w:hAnsi="Tahoma" w:cs="Tahoma"/>
              <w:sz w:val="10"/>
              <w:szCs w:val="10"/>
            </w:rPr>
            <w:t>(+49) 0335/ 66 594 -0</w:t>
          </w:r>
        </w:p>
        <w:p w:rsidR="00A200FC" w:rsidRPr="00D5172B" w:rsidRDefault="00D13827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 xml:space="preserve">Fax: </w:t>
          </w:r>
          <w:r w:rsidR="00A200FC" w:rsidRPr="00D5172B">
            <w:rPr>
              <w:rFonts w:ascii="Tahoma" w:hAnsi="Tahoma" w:cs="Tahoma"/>
              <w:sz w:val="10"/>
              <w:szCs w:val="10"/>
            </w:rPr>
            <w:t>(+49) 0335/ 66 594 -20</w:t>
          </w:r>
        </w:p>
        <w:p w:rsidR="00A200FC" w:rsidRPr="00D5172B" w:rsidRDefault="00A200FC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color w:val="0000FF"/>
              <w:sz w:val="10"/>
              <w:szCs w:val="10"/>
              <w:u w:val="single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E-Mail:</w:t>
          </w:r>
          <w:r w:rsidR="00324BDF" w:rsidRPr="00D5172B">
            <w:rPr>
              <w:rFonts w:ascii="Tahoma" w:hAnsi="Tahoma" w:cs="Tahoma"/>
              <w:sz w:val="10"/>
              <w:szCs w:val="10"/>
            </w:rPr>
            <w:t xml:space="preserve">   </w:t>
          </w:r>
          <w:r w:rsidRPr="00D5172B">
            <w:rPr>
              <w:rFonts w:ascii="Tahoma" w:hAnsi="Tahoma" w:cs="Tahoma"/>
              <w:sz w:val="10"/>
              <w:szCs w:val="10"/>
            </w:rPr>
            <w:t xml:space="preserve"> </w:t>
          </w:r>
          <w:hyperlink r:id="rId1" w:history="1">
            <w:r w:rsidRPr="00D5172B">
              <w:rPr>
                <w:rFonts w:ascii="Tahoma" w:hAnsi="Tahoma" w:cs="Tahoma"/>
                <w:color w:val="003399"/>
                <w:sz w:val="10"/>
                <w:szCs w:val="10"/>
                <w:u w:val="single"/>
              </w:rPr>
              <w:t>info@euroregion-viadrina.eu</w:t>
            </w:r>
          </w:hyperlink>
        </w:p>
        <w:p w:rsidR="00A200FC" w:rsidRPr="00D5172B" w:rsidRDefault="00AB0E66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 xml:space="preserve">Internet: </w:t>
          </w:r>
          <w:hyperlink r:id="rId2" w:history="1">
            <w:r w:rsidR="00324BDF" w:rsidRPr="00D5172B">
              <w:rPr>
                <w:rStyle w:val="Hyperlink"/>
                <w:rFonts w:ascii="Tahoma" w:hAnsi="Tahoma" w:cs="Tahoma"/>
                <w:color w:val="003399"/>
                <w:sz w:val="10"/>
                <w:szCs w:val="10"/>
              </w:rPr>
              <w:t>www.euroregion-viadrina.de</w:t>
            </w:r>
          </w:hyperlink>
        </w:p>
      </w:tc>
      <w:tc>
        <w:tcPr>
          <w:tcW w:w="4842" w:type="dxa"/>
          <w:tcBorders>
            <w:top w:val="single" w:sz="12" w:space="0" w:color="003399"/>
            <w:left w:val="nil"/>
            <w:bottom w:val="nil"/>
            <w:right w:val="nil"/>
          </w:tcBorders>
          <w:tcMar>
            <w:top w:w="57" w:type="dxa"/>
            <w:left w:w="85" w:type="dxa"/>
            <w:bottom w:w="85" w:type="dxa"/>
            <w:right w:w="85" w:type="dxa"/>
          </w:tcMar>
        </w:tcPr>
        <w:p w:rsidR="00D13827" w:rsidRPr="00D5172B" w:rsidRDefault="00BA6F7D" w:rsidP="00D5172B">
          <w:pPr>
            <w:tabs>
              <w:tab w:val="center" w:pos="4536"/>
              <w:tab w:val="right" w:pos="9072"/>
            </w:tabs>
            <w:spacing w:after="60" w:line="240" w:lineRule="auto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u w:val="single"/>
              <w:lang w:val="pl-PL"/>
            </w:rPr>
            <w:t xml:space="preserve">Biuro w Polsce / </w:t>
          </w:r>
          <w:r w:rsidR="00A200FC" w:rsidRPr="00D5172B">
            <w:rPr>
              <w:rFonts w:ascii="Tahoma" w:hAnsi="Tahoma" w:cs="Tahoma"/>
              <w:sz w:val="10"/>
              <w:szCs w:val="10"/>
              <w:u w:val="single"/>
              <w:lang w:val="pl-PL"/>
            </w:rPr>
            <w:t>Büro in Polen</w:t>
          </w:r>
          <w:r w:rsidR="00A200FC" w:rsidRPr="00D5172B">
            <w:rPr>
              <w:rFonts w:ascii="Tahoma" w:hAnsi="Tahoma" w:cs="Tahoma"/>
              <w:sz w:val="10"/>
              <w:szCs w:val="10"/>
              <w:lang w:val="pl-PL"/>
            </w:rPr>
            <w:t>:</w:t>
          </w:r>
        </w:p>
        <w:p w:rsidR="00D13827" w:rsidRPr="00D5172B" w:rsidRDefault="00A200FC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color w:val="003399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b/>
              <w:color w:val="003399"/>
              <w:sz w:val="10"/>
              <w:szCs w:val="10"/>
              <w:lang w:val="pl-PL"/>
            </w:rPr>
            <w:t>Stowarzyszenie Gmin Polskich Euroregionu „Pro Europa Viadrina”</w:t>
          </w:r>
        </w:p>
        <w:p w:rsidR="00D13827" w:rsidRPr="00D5172B" w:rsidRDefault="00B72C45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pl-PL"/>
            </w:rPr>
          </w:pPr>
          <w:r>
            <w:rPr>
              <w:rFonts w:ascii="Tahoma" w:hAnsi="Tahoma" w:cs="Tahoma"/>
              <w:sz w:val="10"/>
              <w:szCs w:val="10"/>
              <w:lang w:val="pl-PL"/>
            </w:rPr>
            <w:t>u</w:t>
          </w:r>
          <w:r w:rsidR="00A200FC" w:rsidRPr="00D5172B">
            <w:rPr>
              <w:rFonts w:ascii="Tahoma" w:hAnsi="Tahoma" w:cs="Tahoma"/>
              <w:sz w:val="10"/>
              <w:szCs w:val="10"/>
              <w:lang w:val="pl-PL"/>
            </w:rPr>
            <w:t>l. Nowa 5</w:t>
          </w:r>
        </w:p>
        <w:p w:rsidR="00D13827" w:rsidRPr="00D5172B" w:rsidRDefault="00D13827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lang w:val="pl-PL"/>
            </w:rPr>
            <w:t>PL-</w:t>
          </w:r>
          <w:r w:rsidR="00A200FC" w:rsidRPr="00D5172B">
            <w:rPr>
              <w:rFonts w:ascii="Tahoma" w:hAnsi="Tahoma" w:cs="Tahoma"/>
              <w:sz w:val="10"/>
              <w:szCs w:val="10"/>
              <w:lang w:val="pl-PL"/>
            </w:rPr>
            <w:t>66-400 Gorzów Wlkp.</w:t>
          </w:r>
        </w:p>
        <w:p w:rsidR="00D13827" w:rsidRPr="008A30CF" w:rsidRDefault="00A200FC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>Tel.: (+48) 095 / 735 84 47</w:t>
          </w:r>
        </w:p>
        <w:p w:rsidR="00D13827" w:rsidRPr="008A30CF" w:rsidRDefault="00D13827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>Fax: (+48) 095 / 735 84 61</w:t>
          </w:r>
        </w:p>
        <w:p w:rsidR="00D13827" w:rsidRPr="008A30CF" w:rsidRDefault="00A200FC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 xml:space="preserve">E-Mail: </w:t>
          </w:r>
          <w:r w:rsidR="00324BDF" w:rsidRPr="008A30CF">
            <w:rPr>
              <w:rFonts w:ascii="Tahoma" w:hAnsi="Tahoma" w:cs="Tahoma"/>
              <w:sz w:val="10"/>
              <w:szCs w:val="10"/>
              <w:lang w:val="en-US"/>
            </w:rPr>
            <w:t xml:space="preserve">   </w:t>
          </w:r>
          <w:hyperlink r:id="rId3" w:history="1">
            <w:r w:rsidRPr="008A30CF">
              <w:rPr>
                <w:rFonts w:ascii="Tahoma" w:hAnsi="Tahoma" w:cs="Tahoma"/>
                <w:color w:val="003399"/>
                <w:sz w:val="10"/>
                <w:szCs w:val="10"/>
                <w:u w:val="single"/>
                <w:lang w:val="en-US"/>
              </w:rPr>
              <w:t>info@euroregion-viadrina.pl</w:t>
            </w:r>
          </w:hyperlink>
        </w:p>
        <w:p w:rsidR="00A200FC" w:rsidRPr="008A30CF" w:rsidRDefault="00324BD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 xml:space="preserve">Internet: </w:t>
          </w:r>
          <w:hyperlink r:id="rId4" w:history="1">
            <w:r w:rsidRPr="008A30CF">
              <w:rPr>
                <w:rStyle w:val="Hyperlink"/>
                <w:rFonts w:ascii="Tahoma" w:hAnsi="Tahoma" w:cs="Tahoma"/>
                <w:color w:val="003399"/>
                <w:sz w:val="10"/>
                <w:szCs w:val="10"/>
                <w:lang w:val="en-US"/>
              </w:rPr>
              <w:t>www.euroregion-viadrina.pl</w:t>
            </w:r>
          </w:hyperlink>
        </w:p>
      </w:tc>
    </w:tr>
    <w:tr w:rsidR="00010ED7" w:rsidRPr="00D5172B" w:rsidTr="00D5172B">
      <w:trPr>
        <w:trHeight w:val="203"/>
      </w:trPr>
      <w:tc>
        <w:tcPr>
          <w:tcW w:w="9639" w:type="dxa"/>
          <w:gridSpan w:val="2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:rsidR="00010ED7" w:rsidRPr="00D5172B" w:rsidRDefault="00F83C2A" w:rsidP="00D517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color w:val="003399"/>
              <w:sz w:val="10"/>
              <w:szCs w:val="10"/>
              <w:lang w:val="pl-PL"/>
            </w:rPr>
          </w:pPr>
          <w:r>
            <w:rPr>
              <w:rFonts w:ascii="Tahoma" w:hAnsi="Tahoma" w:cs="Tahoma"/>
              <w:color w:val="003399"/>
              <w:sz w:val="16"/>
              <w:szCs w:val="10"/>
              <w:lang w:val="pl-PL"/>
            </w:rPr>
            <w:t>1/1</w:t>
          </w:r>
        </w:p>
      </w:tc>
    </w:tr>
  </w:tbl>
  <w:p w:rsidR="00BD1716" w:rsidRPr="00D13827" w:rsidRDefault="00BD1716" w:rsidP="00A14AA5">
    <w:pPr>
      <w:pStyle w:val="Fuzeile"/>
      <w:rPr>
        <w:rFonts w:ascii="Tahoma" w:hAnsi="Tahoma" w:cs="Tahoma"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26" w:rsidRDefault="00D45226" w:rsidP="00412F0A">
      <w:pPr>
        <w:spacing w:after="0" w:line="240" w:lineRule="auto"/>
      </w:pPr>
      <w:r>
        <w:separator/>
      </w:r>
    </w:p>
  </w:footnote>
  <w:footnote w:type="continuationSeparator" w:id="0">
    <w:p w:rsidR="00D45226" w:rsidRDefault="00D45226" w:rsidP="0041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A" w:rsidRPr="0070066F" w:rsidRDefault="009A5800" w:rsidP="0070066F">
    <w:pPr>
      <w:pStyle w:val="Kopfzeile"/>
      <w:spacing w:after="120"/>
      <w:jc w:val="right"/>
      <w:rPr>
        <w:rFonts w:ascii="Tahoma" w:hAnsi="Tahoma" w:cs="Tahoma"/>
        <w:b/>
        <w:color w:val="003399"/>
        <w:sz w:val="18"/>
      </w:rPr>
    </w:pPr>
    <w:r>
      <w:rPr>
        <w:rFonts w:ascii="Tahoma" w:hAnsi="Tahoma" w:cs="Tahoma"/>
        <w:b/>
        <w:noProof/>
        <w:color w:val="003399"/>
        <w:sz w:val="7"/>
        <w:szCs w:val="13"/>
        <w:lang w:eastAsia="de-DE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0E2627E" wp14:editId="07E91BEC">
              <wp:simplePos x="0" y="0"/>
              <wp:positionH relativeFrom="column">
                <wp:posOffset>-2540</wp:posOffset>
              </wp:positionH>
              <wp:positionV relativeFrom="paragraph">
                <wp:posOffset>143509</wp:posOffset>
              </wp:positionV>
              <wp:extent cx="6119495" cy="0"/>
              <wp:effectExtent l="0" t="0" r="14605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11.3pt" to="481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" strokecolor="#039" strokeweight="1.5pt">
              <o:lock v:ext="edit" shapetype="f"/>
            </v:line>
          </w:pict>
        </mc:Fallback>
      </mc:AlternateContent>
    </w:r>
    <w:r w:rsidR="0070066F" w:rsidRPr="0070066F">
      <w:rPr>
        <w:rFonts w:ascii="Tahoma" w:hAnsi="Tahoma" w:cs="Tahoma"/>
        <w:b/>
        <w:color w:val="003399"/>
        <w:sz w:val="16"/>
      </w:rPr>
      <w:t>Euroregion PRO EUROPA VIADRINA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9B" w:rsidRDefault="001B2C66" w:rsidP="001B2C66">
    <w:pPr>
      <w:tabs>
        <w:tab w:val="left" w:pos="3490"/>
      </w:tabs>
      <w:spacing w:after="240"/>
      <w:rPr>
        <w:rFonts w:ascii="Tahoma" w:hAnsi="Tahoma" w:cs="Tahoma"/>
        <w:sz w:val="13"/>
        <w:szCs w:val="13"/>
        <w:lang w:eastAsia="de-DE"/>
      </w:rPr>
    </w:pPr>
    <w:r>
      <w:rPr>
        <w:rFonts w:ascii="Tahoma" w:hAnsi="Tahoma" w:cs="Tahoma"/>
        <w:noProof/>
        <w:sz w:val="13"/>
        <w:szCs w:val="13"/>
        <w:lang w:eastAsia="de-DE"/>
      </w:rPr>
      <w:drawing>
        <wp:inline distT="0" distB="0" distL="0" distR="0" wp14:anchorId="6E23C77D" wp14:editId="6DA908A3">
          <wp:extent cx="852985" cy="679392"/>
          <wp:effectExtent l="0" t="0" r="4445" b="698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61" cy="67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hAnsi="Tahoma" w:cs="Tahoma"/>
        <w:sz w:val="13"/>
        <w:szCs w:val="13"/>
        <w:lang w:eastAsia="de-DE"/>
      </w:rPr>
      <w:t xml:space="preserve">                       </w:t>
    </w:r>
    <w:r>
      <w:rPr>
        <w:rFonts w:ascii="Tahoma" w:hAnsi="Tahoma" w:cs="Tahoma"/>
        <w:noProof/>
        <w:sz w:val="13"/>
        <w:szCs w:val="13"/>
        <w:lang w:eastAsia="de-DE"/>
      </w:rPr>
      <w:drawing>
        <wp:inline distT="0" distB="0" distL="0" distR="0" wp14:anchorId="5F1ED84D" wp14:editId="3D5CDAC3">
          <wp:extent cx="1235123" cy="438092"/>
          <wp:effectExtent l="0" t="0" r="3175" b="63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882" cy="439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hAnsi="Tahoma" w:cs="Tahoma"/>
        <w:sz w:val="13"/>
        <w:szCs w:val="13"/>
        <w:lang w:eastAsia="de-DE"/>
      </w:rPr>
      <w:t xml:space="preserve">                   </w:t>
    </w:r>
    <w:r>
      <w:rPr>
        <w:rFonts w:ascii="Tahoma" w:hAnsi="Tahoma" w:cs="Tahoma"/>
        <w:noProof/>
        <w:sz w:val="13"/>
        <w:szCs w:val="13"/>
        <w:lang w:eastAsia="de-DE"/>
      </w:rPr>
      <w:drawing>
        <wp:inline distT="0" distB="0" distL="0" distR="0" wp14:anchorId="52FBA3D3" wp14:editId="1AC8AC59">
          <wp:extent cx="989462" cy="452086"/>
          <wp:effectExtent l="0" t="0" r="1270" b="571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08" cy="454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2F0A" w:rsidRPr="00F3053D" w:rsidRDefault="009A5800" w:rsidP="00261266">
    <w:pPr>
      <w:tabs>
        <w:tab w:val="left" w:pos="3490"/>
      </w:tabs>
      <w:spacing w:after="240"/>
      <w:jc w:val="center"/>
      <w:rPr>
        <w:rFonts w:ascii="Tahoma" w:hAnsi="Tahoma" w:cs="Tahoma"/>
        <w:sz w:val="13"/>
        <w:szCs w:val="13"/>
        <w:lang w:eastAsia="de-DE"/>
      </w:rPr>
    </w:pPr>
    <w:r>
      <w:rPr>
        <w:rFonts w:ascii="Tahoma" w:hAnsi="Tahoma" w:cs="Tahoma"/>
        <w:noProof/>
        <w:sz w:val="13"/>
        <w:szCs w:val="13"/>
        <w:lang w:eastAsia="de-DE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14E0DD4B" wp14:editId="119639D6">
              <wp:simplePos x="0" y="0"/>
              <wp:positionH relativeFrom="column">
                <wp:posOffset>-8890</wp:posOffset>
              </wp:positionH>
              <wp:positionV relativeFrom="paragraph">
                <wp:posOffset>169544</wp:posOffset>
              </wp:positionV>
              <wp:extent cx="6119495" cy="0"/>
              <wp:effectExtent l="0" t="0" r="1460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7pt,13.35pt" to="481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" strokecolor="#039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A" w:rsidRDefault="00D45226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523649" o:spid="_x0000_s2054" type="#_x0000_t75" style="position:absolute;margin-left:0;margin-top:0;width:481.8pt;height:372.6pt;z-index:-251656704;mso-position-horizontal:center;mso-position-horizontal-relative:margin;mso-position-vertical:center;mso-position-vertical-relative:margin" o:allowincell="f">
          <v:imagedata r:id="rId1" o:title="20 Jahre ER PEV - Logo d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F74"/>
    <w:multiLevelType w:val="hybridMultilevel"/>
    <w:tmpl w:val="2AE88008"/>
    <w:lvl w:ilvl="0" w:tplc="1070D5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83"/>
    <w:rsid w:val="000075CB"/>
    <w:rsid w:val="00010ED7"/>
    <w:rsid w:val="00015296"/>
    <w:rsid w:val="0003468B"/>
    <w:rsid w:val="0004207C"/>
    <w:rsid w:val="0004701D"/>
    <w:rsid w:val="00074CE1"/>
    <w:rsid w:val="000A11DF"/>
    <w:rsid w:val="000A3110"/>
    <w:rsid w:val="00143FB1"/>
    <w:rsid w:val="00150B53"/>
    <w:rsid w:val="001666F7"/>
    <w:rsid w:val="00184461"/>
    <w:rsid w:val="001963DF"/>
    <w:rsid w:val="001B2C66"/>
    <w:rsid w:val="001C4FB9"/>
    <w:rsid w:val="00210FF7"/>
    <w:rsid w:val="002312EA"/>
    <w:rsid w:val="00243A95"/>
    <w:rsid w:val="00257418"/>
    <w:rsid w:val="00261266"/>
    <w:rsid w:val="00265E7E"/>
    <w:rsid w:val="00307683"/>
    <w:rsid w:val="003103D6"/>
    <w:rsid w:val="00315DBA"/>
    <w:rsid w:val="0032079E"/>
    <w:rsid w:val="00324BDF"/>
    <w:rsid w:val="00331456"/>
    <w:rsid w:val="00343107"/>
    <w:rsid w:val="00412F0A"/>
    <w:rsid w:val="00446D39"/>
    <w:rsid w:val="004545FF"/>
    <w:rsid w:val="0046080E"/>
    <w:rsid w:val="004A39D2"/>
    <w:rsid w:val="004C5EF5"/>
    <w:rsid w:val="004D13A3"/>
    <w:rsid w:val="004D3520"/>
    <w:rsid w:val="004E47FF"/>
    <w:rsid w:val="004E7648"/>
    <w:rsid w:val="004F0D42"/>
    <w:rsid w:val="005426DB"/>
    <w:rsid w:val="0055753A"/>
    <w:rsid w:val="00575574"/>
    <w:rsid w:val="005C01B7"/>
    <w:rsid w:val="006076AB"/>
    <w:rsid w:val="00697D8E"/>
    <w:rsid w:val="006A6A58"/>
    <w:rsid w:val="006D696D"/>
    <w:rsid w:val="006F0F27"/>
    <w:rsid w:val="0070066F"/>
    <w:rsid w:val="00722706"/>
    <w:rsid w:val="00747F67"/>
    <w:rsid w:val="00762F72"/>
    <w:rsid w:val="007E6AFF"/>
    <w:rsid w:val="00831FC6"/>
    <w:rsid w:val="00881426"/>
    <w:rsid w:val="008A30CF"/>
    <w:rsid w:val="008B677E"/>
    <w:rsid w:val="008C0DDB"/>
    <w:rsid w:val="008D25C6"/>
    <w:rsid w:val="008D7F11"/>
    <w:rsid w:val="008F18A3"/>
    <w:rsid w:val="009148B9"/>
    <w:rsid w:val="00922A40"/>
    <w:rsid w:val="00944B1A"/>
    <w:rsid w:val="009666E5"/>
    <w:rsid w:val="0097214C"/>
    <w:rsid w:val="009A1D64"/>
    <w:rsid w:val="009A5800"/>
    <w:rsid w:val="009B1C2B"/>
    <w:rsid w:val="009B70FB"/>
    <w:rsid w:val="009F772F"/>
    <w:rsid w:val="00A14AA5"/>
    <w:rsid w:val="00A200FC"/>
    <w:rsid w:val="00A26B97"/>
    <w:rsid w:val="00A32587"/>
    <w:rsid w:val="00A55469"/>
    <w:rsid w:val="00A62502"/>
    <w:rsid w:val="00A76B3F"/>
    <w:rsid w:val="00AB0E66"/>
    <w:rsid w:val="00AB29D7"/>
    <w:rsid w:val="00AD5E86"/>
    <w:rsid w:val="00AE55CE"/>
    <w:rsid w:val="00AF3E6A"/>
    <w:rsid w:val="00AF4091"/>
    <w:rsid w:val="00B070EA"/>
    <w:rsid w:val="00B2532D"/>
    <w:rsid w:val="00B30ED8"/>
    <w:rsid w:val="00B54B5E"/>
    <w:rsid w:val="00B64340"/>
    <w:rsid w:val="00B72837"/>
    <w:rsid w:val="00B72C45"/>
    <w:rsid w:val="00BA6F7D"/>
    <w:rsid w:val="00BB34B1"/>
    <w:rsid w:val="00BC489E"/>
    <w:rsid w:val="00BC57A4"/>
    <w:rsid w:val="00BD1716"/>
    <w:rsid w:val="00BD6B42"/>
    <w:rsid w:val="00BE17BE"/>
    <w:rsid w:val="00BF6B75"/>
    <w:rsid w:val="00C20EEE"/>
    <w:rsid w:val="00C45866"/>
    <w:rsid w:val="00C53E94"/>
    <w:rsid w:val="00C6396D"/>
    <w:rsid w:val="00C77B23"/>
    <w:rsid w:val="00C920BC"/>
    <w:rsid w:val="00C94FAD"/>
    <w:rsid w:val="00C9609B"/>
    <w:rsid w:val="00CA3CFE"/>
    <w:rsid w:val="00CC7567"/>
    <w:rsid w:val="00D13827"/>
    <w:rsid w:val="00D13F3A"/>
    <w:rsid w:val="00D30916"/>
    <w:rsid w:val="00D40455"/>
    <w:rsid w:val="00D41970"/>
    <w:rsid w:val="00D45226"/>
    <w:rsid w:val="00D5172B"/>
    <w:rsid w:val="00D51FBC"/>
    <w:rsid w:val="00D618EF"/>
    <w:rsid w:val="00D74191"/>
    <w:rsid w:val="00D863C8"/>
    <w:rsid w:val="00DA0B7B"/>
    <w:rsid w:val="00DA3463"/>
    <w:rsid w:val="00E37E1F"/>
    <w:rsid w:val="00E42919"/>
    <w:rsid w:val="00E57D71"/>
    <w:rsid w:val="00EC5950"/>
    <w:rsid w:val="00ED2148"/>
    <w:rsid w:val="00ED3867"/>
    <w:rsid w:val="00EE0E03"/>
    <w:rsid w:val="00EF3C9B"/>
    <w:rsid w:val="00F101FE"/>
    <w:rsid w:val="00F3053D"/>
    <w:rsid w:val="00F36F0C"/>
    <w:rsid w:val="00F74D0B"/>
    <w:rsid w:val="00F8127B"/>
    <w:rsid w:val="00F83C2A"/>
    <w:rsid w:val="00F900C7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FB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6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1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F0A"/>
  </w:style>
  <w:style w:type="paragraph" w:styleId="Fuzeile">
    <w:name w:val="footer"/>
    <w:basedOn w:val="Standard"/>
    <w:link w:val="FuzeileZchn"/>
    <w:uiPriority w:val="99"/>
    <w:unhideWhenUsed/>
    <w:rsid w:val="0041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F0A"/>
  </w:style>
  <w:style w:type="table" w:customStyle="1" w:styleId="Tabellenraster1">
    <w:name w:val="Tabellenraster1"/>
    <w:basedOn w:val="NormaleTabelle"/>
    <w:next w:val="Tabellengitternetz"/>
    <w:uiPriority w:val="59"/>
    <w:rsid w:val="00A2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uiPriority w:val="59"/>
    <w:rsid w:val="00A2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14AA5"/>
    <w:rPr>
      <w:color w:val="0000FF"/>
      <w:u w:val="single"/>
    </w:rPr>
  </w:style>
  <w:style w:type="table" w:customStyle="1" w:styleId="Tabellenraster2">
    <w:name w:val="Tabellenraster2"/>
    <w:basedOn w:val="NormaleTabelle"/>
    <w:next w:val="Tabellengitternetz"/>
    <w:rsid w:val="00762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FB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6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1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F0A"/>
  </w:style>
  <w:style w:type="paragraph" w:styleId="Fuzeile">
    <w:name w:val="footer"/>
    <w:basedOn w:val="Standard"/>
    <w:link w:val="FuzeileZchn"/>
    <w:uiPriority w:val="99"/>
    <w:unhideWhenUsed/>
    <w:rsid w:val="0041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F0A"/>
  </w:style>
  <w:style w:type="table" w:customStyle="1" w:styleId="Tabellenraster1">
    <w:name w:val="Tabellenraster1"/>
    <w:basedOn w:val="NormaleTabelle"/>
    <w:next w:val="Tabellengitternetz"/>
    <w:uiPriority w:val="59"/>
    <w:rsid w:val="00A2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uiPriority w:val="59"/>
    <w:rsid w:val="00A2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14AA5"/>
    <w:rPr>
      <w:color w:val="0000FF"/>
      <w:u w:val="single"/>
    </w:rPr>
  </w:style>
  <w:style w:type="table" w:customStyle="1" w:styleId="Tabellenraster2">
    <w:name w:val="Tabellenraster2"/>
    <w:basedOn w:val="NormaleTabelle"/>
    <w:next w:val="Tabellengitternetz"/>
    <w:rsid w:val="00762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uroregion-viadrina.pl" TargetMode="External"/><Relationship Id="rId2" Type="http://schemas.openxmlformats.org/officeDocument/2006/relationships/hyperlink" Target="http://www.euroregion-viadrina.de" TargetMode="External"/><Relationship Id="rId1" Type="http://schemas.openxmlformats.org/officeDocument/2006/relationships/hyperlink" Target="mailto:info@euroregion-viadrina.eu" TargetMode="External"/><Relationship Id="rId4" Type="http://schemas.openxmlformats.org/officeDocument/2006/relationships/hyperlink" Target="http://www.euroregion-viadrin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uroregion-viadrina.pl" TargetMode="External"/><Relationship Id="rId2" Type="http://schemas.openxmlformats.org/officeDocument/2006/relationships/hyperlink" Target="http://www.euroregion-viadrina.de" TargetMode="External"/><Relationship Id="rId1" Type="http://schemas.openxmlformats.org/officeDocument/2006/relationships/hyperlink" Target="mailto:info@euroregion-viadrina.eu" TargetMode="External"/><Relationship Id="rId4" Type="http://schemas.openxmlformats.org/officeDocument/2006/relationships/hyperlink" Target="http://www.euroregion-viadrina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A95F-F8B4-4BEB-AF08-E99A515A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Links>
    <vt:vector size="54" baseType="variant"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mailto:info@euroregion-viadrina.eu</vt:lpwstr>
      </vt:variant>
      <vt:variant>
        <vt:lpwstr/>
      </vt:variant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  <vt:variant>
        <vt:i4>1835134</vt:i4>
      </vt:variant>
      <vt:variant>
        <vt:i4>18</vt:i4>
      </vt:variant>
      <vt:variant>
        <vt:i4>0</vt:i4>
      </vt:variant>
      <vt:variant>
        <vt:i4>5</vt:i4>
      </vt:variant>
      <vt:variant>
        <vt:lpwstr>mailto:info@euroregion-viadrina.pl</vt:lpwstr>
      </vt:variant>
      <vt:variant>
        <vt:lpwstr/>
      </vt:variant>
      <vt:variant>
        <vt:i4>2424936</vt:i4>
      </vt:variant>
      <vt:variant>
        <vt:i4>15</vt:i4>
      </vt:variant>
      <vt:variant>
        <vt:i4>0</vt:i4>
      </vt:variant>
      <vt:variant>
        <vt:i4>5</vt:i4>
      </vt:variant>
      <vt:variant>
        <vt:lpwstr>http://www.euroregion-viadrina.de/</vt:lpwstr>
      </vt:variant>
      <vt:variant>
        <vt:lpwstr/>
      </vt:variant>
      <vt:variant>
        <vt:i4>327787</vt:i4>
      </vt:variant>
      <vt:variant>
        <vt:i4>12</vt:i4>
      </vt:variant>
      <vt:variant>
        <vt:i4>0</vt:i4>
      </vt:variant>
      <vt:variant>
        <vt:i4>5</vt:i4>
      </vt:variant>
      <vt:variant>
        <vt:lpwstr>mailto:info@euroregion-viadrina.eu</vt:lpwstr>
      </vt:variant>
      <vt:variant>
        <vt:lpwstr/>
      </vt:variant>
      <vt:variant>
        <vt:i4>3211361</vt:i4>
      </vt:variant>
      <vt:variant>
        <vt:i4>9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  <vt:variant>
        <vt:i4>1835134</vt:i4>
      </vt:variant>
      <vt:variant>
        <vt:i4>6</vt:i4>
      </vt:variant>
      <vt:variant>
        <vt:i4>0</vt:i4>
      </vt:variant>
      <vt:variant>
        <vt:i4>5</vt:i4>
      </vt:variant>
      <vt:variant>
        <vt:lpwstr>mailto:info@euroregion-viadrina.pl</vt:lpwstr>
      </vt:variant>
      <vt:variant>
        <vt:lpwstr/>
      </vt:variant>
      <vt:variant>
        <vt:i4>2424936</vt:i4>
      </vt:variant>
      <vt:variant>
        <vt:i4>3</vt:i4>
      </vt:variant>
      <vt:variant>
        <vt:i4>0</vt:i4>
      </vt:variant>
      <vt:variant>
        <vt:i4>5</vt:i4>
      </vt:variant>
      <vt:variant>
        <vt:lpwstr>http://www.euroregion-viadrina.de/</vt:lpwstr>
      </vt:variant>
      <vt:variant>
        <vt:lpwstr/>
      </vt:variant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mailto:info@euroregion-viadrina.eu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 Adamczyk</dc:creator>
  <cp:keywords>Euroregion PRO EUROPA VIADRINA</cp:keywords>
  <cp:lastModifiedBy>Agnieszka Chmielewska</cp:lastModifiedBy>
  <cp:revision>3</cp:revision>
  <cp:lastPrinted>2014-07-28T07:48:00Z</cp:lastPrinted>
  <dcterms:created xsi:type="dcterms:W3CDTF">2017-05-23T12:01:00Z</dcterms:created>
  <dcterms:modified xsi:type="dcterms:W3CDTF">2017-05-23T12:02:00Z</dcterms:modified>
</cp:coreProperties>
</file>