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E9" w:rsidRPr="0050661B" w:rsidRDefault="00A236E9" w:rsidP="0036357C">
      <w:pPr>
        <w:jc w:val="center"/>
        <w:rPr>
          <w:rFonts w:ascii="Arial" w:hAnsi="Arial" w:cs="Arial"/>
          <w:b/>
          <w:i/>
          <w:color w:val="00B0F0"/>
        </w:rPr>
      </w:pPr>
      <w:r w:rsidRPr="0050661B">
        <w:rPr>
          <w:rFonts w:ascii="Arial" w:hAnsi="Arial" w:cs="Arial"/>
          <w:b/>
          <w:i/>
          <w:color w:val="00B0F0"/>
        </w:rPr>
        <w:t xml:space="preserve">Deutsch – Polnische </w:t>
      </w:r>
      <w:r w:rsidR="0050661B">
        <w:rPr>
          <w:rFonts w:ascii="Arial" w:hAnsi="Arial" w:cs="Arial"/>
          <w:b/>
          <w:i/>
          <w:color w:val="00B0F0"/>
        </w:rPr>
        <w:t>Jugendbegegnungen</w:t>
      </w:r>
    </w:p>
    <w:p w:rsidR="0036357C" w:rsidRPr="0050661B" w:rsidRDefault="0036357C" w:rsidP="0050661B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50661B">
        <w:rPr>
          <w:rFonts w:ascii="Arial" w:hAnsi="Arial" w:cs="Arial"/>
          <w:b/>
          <w:sz w:val="20"/>
          <w:szCs w:val="20"/>
        </w:rPr>
        <w:t xml:space="preserve">Infoveranstaltung </w:t>
      </w:r>
      <w:r w:rsidR="00A236E9" w:rsidRPr="0050661B">
        <w:rPr>
          <w:rFonts w:ascii="Arial" w:hAnsi="Arial" w:cs="Arial"/>
          <w:b/>
          <w:sz w:val="20"/>
          <w:szCs w:val="20"/>
        </w:rPr>
        <w:t xml:space="preserve">der Euroregion Pro EUROPA VIADRINA zu </w:t>
      </w:r>
      <w:r w:rsidRPr="0050661B">
        <w:rPr>
          <w:rFonts w:ascii="Arial" w:hAnsi="Arial" w:cs="Arial"/>
          <w:b/>
          <w:sz w:val="20"/>
          <w:szCs w:val="20"/>
        </w:rPr>
        <w:t xml:space="preserve">Fördermöglichkeiten </w:t>
      </w:r>
      <w:r w:rsidR="00A236E9" w:rsidRPr="0050661B">
        <w:rPr>
          <w:rFonts w:ascii="Arial" w:hAnsi="Arial" w:cs="Arial"/>
          <w:b/>
          <w:sz w:val="20"/>
          <w:szCs w:val="20"/>
        </w:rPr>
        <w:t xml:space="preserve">gemeinsamer Deutsch – Polnischer Begegnungs-Projekte von insb. Kindern, Jugendlichen und jungen Erwachsenen </w:t>
      </w:r>
    </w:p>
    <w:p w:rsidR="0050661B" w:rsidRDefault="0050661B" w:rsidP="0050661B">
      <w:pPr>
        <w:rPr>
          <w:rFonts w:ascii="Arial" w:hAnsi="Arial" w:cs="Arial"/>
        </w:rPr>
      </w:pPr>
    </w:p>
    <w:p w:rsidR="0050661B" w:rsidRPr="00B105D1" w:rsidRDefault="0050661B" w:rsidP="00F27B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Dienstag, </w:t>
      </w:r>
      <w:r w:rsidR="002A63D6">
        <w:rPr>
          <w:rFonts w:ascii="Arial" w:hAnsi="Arial" w:cs="Arial"/>
        </w:rPr>
        <w:t>1</w:t>
      </w:r>
      <w:r w:rsidR="0036357C">
        <w:rPr>
          <w:rFonts w:ascii="Arial" w:hAnsi="Arial" w:cs="Arial"/>
        </w:rPr>
        <w:t>3.06.2017</w:t>
      </w:r>
      <w:r>
        <w:rPr>
          <w:rFonts w:ascii="Arial" w:hAnsi="Arial" w:cs="Arial"/>
        </w:rPr>
        <w:t>;</w:t>
      </w:r>
      <w:r w:rsidRPr="00B105D1">
        <w:rPr>
          <w:rFonts w:ascii="Arial" w:hAnsi="Arial" w:cs="Arial"/>
        </w:rPr>
        <w:t xml:space="preserve"> 10.00 Uhr bis 16.00 Uhr</w:t>
      </w:r>
    </w:p>
    <w:p w:rsidR="002A63D6" w:rsidRDefault="0050661B" w:rsidP="00F27B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Collegium </w:t>
      </w:r>
      <w:proofErr w:type="spellStart"/>
      <w:r>
        <w:rPr>
          <w:rFonts w:ascii="Arial" w:hAnsi="Arial" w:cs="Arial"/>
        </w:rPr>
        <w:t>Polonicum</w:t>
      </w:r>
      <w:proofErr w:type="spellEnd"/>
      <w:r w:rsidR="00BE16B3">
        <w:rPr>
          <w:rFonts w:ascii="Arial" w:hAnsi="Arial" w:cs="Arial"/>
        </w:rPr>
        <w:t xml:space="preserve"> (Kleine Aula)</w:t>
      </w:r>
    </w:p>
    <w:p w:rsidR="0050661B" w:rsidRDefault="0050661B" w:rsidP="00F27B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BE16B3">
        <w:rPr>
          <w:rFonts w:ascii="Arial" w:hAnsi="Arial" w:cs="Arial"/>
        </w:rPr>
        <w:t>ul</w:t>
      </w:r>
      <w:proofErr w:type="spellEnd"/>
      <w:r w:rsidR="00BE16B3">
        <w:rPr>
          <w:rFonts w:ascii="Arial" w:hAnsi="Arial" w:cs="Arial"/>
        </w:rPr>
        <w:t xml:space="preserve">. </w:t>
      </w:r>
      <w:proofErr w:type="spellStart"/>
      <w:r w:rsidR="00BE16B3">
        <w:rPr>
          <w:rFonts w:ascii="Arial" w:hAnsi="Arial" w:cs="Arial"/>
        </w:rPr>
        <w:t>Kościuszki</w:t>
      </w:r>
      <w:proofErr w:type="spellEnd"/>
      <w:r w:rsidR="00BE16B3">
        <w:rPr>
          <w:rFonts w:ascii="Arial" w:hAnsi="Arial" w:cs="Arial"/>
        </w:rPr>
        <w:t xml:space="preserve"> 1, PL 69-100 </w:t>
      </w:r>
      <w:proofErr w:type="spellStart"/>
      <w:r w:rsidR="00BE16B3">
        <w:rPr>
          <w:rFonts w:ascii="Arial" w:hAnsi="Arial" w:cs="Arial"/>
        </w:rPr>
        <w:t>Słubice</w:t>
      </w:r>
      <w:proofErr w:type="spellEnd"/>
      <w:r w:rsidR="00BE16B3">
        <w:rPr>
          <w:rFonts w:ascii="Arial" w:hAnsi="Arial" w:cs="Arial"/>
        </w:rPr>
        <w:t xml:space="preserve"> </w:t>
      </w:r>
    </w:p>
    <w:p w:rsidR="0036357C" w:rsidRDefault="0036357C" w:rsidP="00F27BF6">
      <w:pPr>
        <w:spacing w:after="0" w:line="240" w:lineRule="auto"/>
        <w:rPr>
          <w:rFonts w:ascii="Arial" w:hAnsi="Arial" w:cs="Arial"/>
        </w:rPr>
      </w:pPr>
    </w:p>
    <w:p w:rsidR="0050661B" w:rsidRPr="00B105D1" w:rsidRDefault="0050661B" w:rsidP="0050661B">
      <w:pPr>
        <w:jc w:val="center"/>
        <w:rPr>
          <w:rFonts w:ascii="Arial" w:hAnsi="Arial" w:cs="Arial"/>
        </w:rPr>
      </w:pPr>
      <w:r w:rsidRPr="00B105D1">
        <w:rPr>
          <w:rFonts w:ascii="Arial" w:hAnsi="Arial" w:cs="Arial"/>
          <w:b/>
          <w:i/>
        </w:rPr>
        <w:t>Programm</w:t>
      </w: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50661B" w:rsidRDefault="0036357C" w:rsidP="002E78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9000D0" w:rsidRPr="0050661B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7513" w:type="dxa"/>
            <w:shd w:val="clear" w:color="auto" w:fill="auto"/>
          </w:tcPr>
          <w:p w:rsidR="0036357C" w:rsidRPr="00410F63" w:rsidRDefault="009000D0" w:rsidP="002E7885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>Anmeldung</w:t>
            </w:r>
          </w:p>
          <w:p w:rsidR="0036357C" w:rsidRPr="0050661B" w:rsidRDefault="0036357C" w:rsidP="002E78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50661B" w:rsidRDefault="0036357C" w:rsidP="002E78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10:00 Uhr – 10:15 Uhr</w:t>
            </w:r>
          </w:p>
        </w:tc>
        <w:tc>
          <w:tcPr>
            <w:tcW w:w="7513" w:type="dxa"/>
            <w:shd w:val="clear" w:color="auto" w:fill="auto"/>
          </w:tcPr>
          <w:p w:rsidR="0050661B" w:rsidRPr="00410F63" w:rsidRDefault="008005A7" w:rsidP="0036357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F0"/>
                <w:sz w:val="20"/>
                <w:szCs w:val="20"/>
              </w:rPr>
              <w:t>Begrüßung und Eröffn</w:t>
            </w:r>
            <w:r w:rsidR="0036357C" w:rsidRP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>ung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</w:t>
            </w:r>
          </w:p>
          <w:p w:rsidR="008005A7" w:rsidRPr="008005A7" w:rsidRDefault="008005A7" w:rsidP="008005A7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8005A7">
              <w:rPr>
                <w:rFonts w:ascii="Arial" w:hAnsi="Arial" w:cs="Arial"/>
                <w:b/>
                <w:sz w:val="20"/>
                <w:szCs w:val="20"/>
              </w:rPr>
              <w:t xml:space="preserve">Dr. Wolfram Meyer zu </w:t>
            </w:r>
            <w:proofErr w:type="spellStart"/>
            <w:r w:rsidRPr="008005A7">
              <w:rPr>
                <w:rFonts w:ascii="Arial" w:hAnsi="Arial" w:cs="Arial"/>
                <w:b/>
                <w:sz w:val="20"/>
                <w:szCs w:val="20"/>
              </w:rPr>
              <w:t>Uptrup</w:t>
            </w:r>
            <w:proofErr w:type="spellEnd"/>
          </w:p>
          <w:p w:rsidR="008005A7" w:rsidRPr="008005A7" w:rsidRDefault="008005A7" w:rsidP="008005A7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8005A7">
              <w:rPr>
                <w:rFonts w:ascii="Arial" w:hAnsi="Arial" w:cs="Arial"/>
                <w:b/>
                <w:sz w:val="20"/>
                <w:szCs w:val="20"/>
              </w:rPr>
              <w:t>Ministerium für Bildung, Jugend und Sport</w:t>
            </w:r>
          </w:p>
          <w:p w:rsidR="008005A7" w:rsidRDefault="008005A7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4D5" w:rsidRDefault="00F554D5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F554D5">
              <w:rPr>
                <w:rFonts w:ascii="Arial" w:hAnsi="Arial" w:cs="Arial"/>
                <w:b/>
                <w:sz w:val="20"/>
                <w:szCs w:val="20"/>
              </w:rPr>
              <w:t xml:space="preserve">Krzysztof </w:t>
            </w:r>
            <w:proofErr w:type="spellStart"/>
            <w:r w:rsidRPr="00F554D5">
              <w:rPr>
                <w:rFonts w:ascii="Arial" w:hAnsi="Arial" w:cs="Arial"/>
                <w:b/>
                <w:sz w:val="20"/>
                <w:szCs w:val="20"/>
              </w:rPr>
              <w:t>Szydłak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und Toralf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Schiwietz</w:t>
            </w:r>
            <w:proofErr w:type="spellEnd"/>
          </w:p>
          <w:p w:rsidR="0036357C" w:rsidRPr="0050661B" w:rsidRDefault="0036357C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Geschäftsführer</w:t>
            </w:r>
            <w:r w:rsidR="00F554D5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 xml:space="preserve"> Euroregion PRO EUROPA VIADRINA</w:t>
            </w:r>
          </w:p>
          <w:p w:rsidR="0036357C" w:rsidRPr="0050661B" w:rsidRDefault="0036357C" w:rsidP="003635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50661B" w:rsidRDefault="0036357C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15 Uhr – 11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15 Uhr</w:t>
            </w:r>
          </w:p>
        </w:tc>
        <w:tc>
          <w:tcPr>
            <w:tcW w:w="7513" w:type="dxa"/>
            <w:shd w:val="clear" w:color="auto" w:fill="auto"/>
          </w:tcPr>
          <w:p w:rsidR="0050661B" w:rsidRPr="00410F63" w:rsidRDefault="0050661B" w:rsidP="0050661B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>Fördermöglichkeiten des Deutsch-Polnischen Jugendwerks im Land Brandenburg</w:t>
            </w:r>
            <w:r w:rsid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und Wojewod</w:t>
            </w:r>
            <w:r w:rsidR="00D62F9B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schaft </w:t>
            </w:r>
            <w:proofErr w:type="spellStart"/>
            <w:r w:rsidR="00D62F9B">
              <w:rPr>
                <w:rFonts w:ascii="Arial" w:hAnsi="Arial" w:cs="Arial"/>
                <w:b/>
                <w:color w:val="00B0F0"/>
                <w:sz w:val="20"/>
                <w:szCs w:val="20"/>
              </w:rPr>
              <w:t>Lubuskie</w:t>
            </w:r>
            <w:proofErr w:type="spellEnd"/>
            <w:r w:rsidR="00D62F9B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(Subregion </w:t>
            </w:r>
            <w:proofErr w:type="spellStart"/>
            <w:r w:rsidR="00D62F9B">
              <w:rPr>
                <w:rFonts w:ascii="Arial" w:hAnsi="Arial" w:cs="Arial"/>
                <w:b/>
                <w:color w:val="00B0F0"/>
                <w:sz w:val="20"/>
                <w:szCs w:val="20"/>
              </w:rPr>
              <w:t>Gorzo</w:t>
            </w:r>
            <w:r w:rsid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>wski</w:t>
            </w:r>
            <w:proofErr w:type="spellEnd"/>
            <w:r w:rsid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>)</w:t>
            </w:r>
            <w:r w:rsidR="00F27BF6">
              <w:rPr>
                <w:noProof/>
                <w:lang w:eastAsia="de-DE"/>
              </w:rPr>
              <w:t xml:space="preserve"> </w:t>
            </w:r>
          </w:p>
          <w:p w:rsidR="00410F63" w:rsidRPr="00410F63" w:rsidRDefault="00410F63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4D5" w:rsidRPr="00F27BF6" w:rsidRDefault="00F27BF6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41B93A7" wp14:editId="40FC5538">
                  <wp:simplePos x="0" y="0"/>
                  <wp:positionH relativeFrom="column">
                    <wp:posOffset>3228340</wp:posOffset>
                  </wp:positionH>
                  <wp:positionV relativeFrom="paragraph">
                    <wp:posOffset>-411480</wp:posOffset>
                  </wp:positionV>
                  <wp:extent cx="1425575" cy="508000"/>
                  <wp:effectExtent l="0" t="0" r="3175" b="6350"/>
                  <wp:wrapTight wrapText="bothSides">
                    <wp:wrapPolygon edited="0">
                      <wp:start x="0" y="0"/>
                      <wp:lineTo x="0" y="21060"/>
                      <wp:lineTo x="21359" y="21060"/>
                      <wp:lineTo x="21359" y="0"/>
                      <wp:lineTo x="0" y="0"/>
                    </wp:wrapPolygon>
                  </wp:wrapTight>
                  <wp:docPr id="6" name="Grafik 6" descr="C:\Users\Adamczyk\AppData\Local\Microsoft\Windows\Temporary Internet Files\Content.Word\DPJW - Logo - fl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mczyk\AppData\Local\Microsoft\Windows\Temporary Internet Files\Content.Word\DPJW - Logo - fl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61B" w:rsidRPr="00F27BF6">
              <w:rPr>
                <w:rFonts w:ascii="Arial" w:hAnsi="Arial" w:cs="Arial"/>
                <w:b/>
                <w:sz w:val="20"/>
                <w:szCs w:val="20"/>
              </w:rPr>
              <w:t>Agnieszka Jacob</w:t>
            </w:r>
            <w:r w:rsidR="00410F63" w:rsidRPr="00F27BF6">
              <w:rPr>
                <w:rFonts w:ascii="Arial" w:hAnsi="Arial" w:cs="Arial"/>
                <w:b/>
                <w:sz w:val="20"/>
                <w:szCs w:val="20"/>
              </w:rPr>
              <w:t xml:space="preserve"> und Piotr </w:t>
            </w:r>
            <w:proofErr w:type="spellStart"/>
            <w:r w:rsidR="00410F63" w:rsidRPr="00F27BF6">
              <w:rPr>
                <w:rFonts w:ascii="Arial" w:hAnsi="Arial" w:cs="Arial"/>
                <w:b/>
                <w:sz w:val="20"/>
                <w:szCs w:val="20"/>
              </w:rPr>
              <w:t>Bob</w:t>
            </w:r>
            <w:r w:rsidR="00F554D5" w:rsidRPr="00F27BF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410F63" w:rsidRPr="00F27BF6">
              <w:rPr>
                <w:rFonts w:ascii="Arial" w:hAnsi="Arial" w:cs="Arial"/>
                <w:b/>
                <w:sz w:val="20"/>
                <w:szCs w:val="20"/>
              </w:rPr>
              <w:t>ryk</w:t>
            </w:r>
            <w:proofErr w:type="spellEnd"/>
          </w:p>
          <w:p w:rsidR="0050661B" w:rsidRPr="0050661B" w:rsidRDefault="0050661B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F27BF6">
              <w:rPr>
                <w:rFonts w:ascii="Arial" w:hAnsi="Arial" w:cs="Arial"/>
                <w:b/>
                <w:sz w:val="20"/>
                <w:szCs w:val="20"/>
              </w:rPr>
              <w:t>Projektmanager</w:t>
            </w:r>
            <w:r w:rsidR="00F554D5" w:rsidRPr="00F27BF6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Euroregion PRO EUROPA VIADRINA</w:t>
            </w:r>
          </w:p>
          <w:p w:rsidR="0050661B" w:rsidRPr="0050661B" w:rsidRDefault="0050661B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661B" w:rsidRDefault="0050661B" w:rsidP="00506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(Diskussion)</w:t>
            </w:r>
          </w:p>
          <w:p w:rsidR="00410F63" w:rsidRPr="0050661B" w:rsidRDefault="00410F63" w:rsidP="00506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50661B" w:rsidRDefault="0036357C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15 Uhr – 12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15 Uhr</w:t>
            </w:r>
          </w:p>
        </w:tc>
        <w:tc>
          <w:tcPr>
            <w:tcW w:w="7513" w:type="dxa"/>
            <w:shd w:val="clear" w:color="auto" w:fill="auto"/>
          </w:tcPr>
          <w:p w:rsidR="0050661B" w:rsidRPr="00410F63" w:rsidRDefault="0050661B" w:rsidP="0050661B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410F63">
              <w:rPr>
                <w:rFonts w:ascii="Arial" w:hAnsi="Arial" w:cs="Arial"/>
                <w:b/>
                <w:color w:val="00B0F0"/>
                <w:sz w:val="20"/>
                <w:szCs w:val="20"/>
              </w:rPr>
              <w:t>Fördermöglichkeiten im Rahmen des Klein-Projekte-Fonds der Euroregion PRO EUROPA VIADRINA</w:t>
            </w:r>
          </w:p>
          <w:p w:rsidR="00FA3E00" w:rsidRDefault="00FA3E00" w:rsidP="00410F63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54D5" w:rsidRDefault="00410F63" w:rsidP="00410F63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0F63">
              <w:rPr>
                <w:rFonts w:ascii="Arial" w:hAnsi="Arial" w:cs="Arial"/>
                <w:b/>
                <w:sz w:val="20"/>
                <w:szCs w:val="20"/>
              </w:rPr>
              <w:t>Elżbieta</w:t>
            </w:r>
            <w:proofErr w:type="spellEnd"/>
            <w:r w:rsidRPr="00410F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F63">
              <w:rPr>
                <w:rFonts w:ascii="Arial" w:hAnsi="Arial" w:cs="Arial"/>
                <w:b/>
                <w:sz w:val="20"/>
                <w:szCs w:val="20"/>
              </w:rPr>
              <w:t>Karmazyn</w:t>
            </w:r>
            <w:proofErr w:type="spellEnd"/>
            <w:r w:rsidRPr="00410F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und </w:t>
            </w:r>
            <w:r w:rsidRPr="00410F63">
              <w:rPr>
                <w:rFonts w:ascii="Arial" w:hAnsi="Arial" w:cs="Arial"/>
                <w:b/>
                <w:sz w:val="20"/>
                <w:szCs w:val="20"/>
              </w:rPr>
              <w:t xml:space="preserve">Bogdan </w:t>
            </w:r>
            <w:proofErr w:type="spellStart"/>
            <w:r w:rsidRPr="00410F63">
              <w:rPr>
                <w:rFonts w:ascii="Arial" w:hAnsi="Arial" w:cs="Arial"/>
                <w:b/>
                <w:sz w:val="20"/>
                <w:szCs w:val="20"/>
              </w:rPr>
              <w:t>Kostyra</w:t>
            </w:r>
            <w:proofErr w:type="spellEnd"/>
          </w:p>
          <w:p w:rsidR="00410F63" w:rsidRPr="0050661B" w:rsidRDefault="00FA3E00" w:rsidP="0050661B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F021DFA" wp14:editId="7F44CAAC">
                  <wp:simplePos x="0" y="0"/>
                  <wp:positionH relativeFrom="column">
                    <wp:posOffset>3355975</wp:posOffset>
                  </wp:positionH>
                  <wp:positionV relativeFrom="paragraph">
                    <wp:posOffset>-574675</wp:posOffset>
                  </wp:positionV>
                  <wp:extent cx="1200150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1257" y="20903"/>
                      <wp:lineTo x="21257" y="0"/>
                      <wp:lineTo x="0" y="0"/>
                    </wp:wrapPolygon>
                  </wp:wrapTight>
                  <wp:docPr id="3" name="Grafik 3" descr="F:\02_KP BB-PL 2014-2020\03. KP BB-PL 2014-2020 - Publizität\INTERREG_VA-Logo-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F:\02_KP BB-PL 2014-2020\03. KP BB-PL 2014-2020 - Publizität\INTERREG_VA-Logo-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F63" w:rsidRPr="00410F63">
              <w:rPr>
                <w:rFonts w:ascii="Arial" w:hAnsi="Arial" w:cs="Arial"/>
                <w:b/>
                <w:sz w:val="20"/>
                <w:szCs w:val="20"/>
              </w:rPr>
              <w:t>Projektmanager</w:t>
            </w:r>
            <w:r w:rsidR="00F554D5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="00410F63" w:rsidRPr="0050661B">
              <w:rPr>
                <w:rFonts w:ascii="Arial" w:hAnsi="Arial" w:cs="Arial"/>
                <w:b/>
                <w:sz w:val="20"/>
                <w:szCs w:val="20"/>
              </w:rPr>
              <w:t>Euroregion PRO EUROPA VIADRINA</w:t>
            </w:r>
          </w:p>
          <w:p w:rsidR="00410F63" w:rsidRPr="0050661B" w:rsidRDefault="00410F63" w:rsidP="00410F63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F63" w:rsidRDefault="00410F63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(Diskussion)</w:t>
            </w:r>
          </w:p>
          <w:p w:rsidR="00313153" w:rsidRPr="0050661B" w:rsidRDefault="00313153" w:rsidP="00506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410F63" w:rsidRDefault="0036357C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0F6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10F63">
              <w:rPr>
                <w:rFonts w:ascii="Arial" w:hAnsi="Arial" w:cs="Arial"/>
                <w:b/>
                <w:sz w:val="20"/>
                <w:szCs w:val="20"/>
              </w:rPr>
              <w:t>15 Uhr – 13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10F63">
              <w:rPr>
                <w:rFonts w:ascii="Arial" w:hAnsi="Arial" w:cs="Arial"/>
                <w:b/>
                <w:sz w:val="20"/>
                <w:szCs w:val="20"/>
              </w:rPr>
              <w:t>15 Uhr</w:t>
            </w:r>
          </w:p>
        </w:tc>
        <w:tc>
          <w:tcPr>
            <w:tcW w:w="7513" w:type="dxa"/>
            <w:shd w:val="clear" w:color="auto" w:fill="auto"/>
          </w:tcPr>
          <w:p w:rsidR="0036357C" w:rsidRPr="00F554D5" w:rsidRDefault="0036357C" w:rsidP="002E7885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F554D5">
              <w:rPr>
                <w:rFonts w:ascii="Arial" w:hAnsi="Arial" w:cs="Arial"/>
                <w:b/>
                <w:color w:val="00B0F0"/>
                <w:sz w:val="20"/>
                <w:szCs w:val="20"/>
              </w:rPr>
              <w:t>Mittagsimbis</w:t>
            </w:r>
            <w:r w:rsidR="00410F63" w:rsidRPr="00F554D5">
              <w:rPr>
                <w:rFonts w:ascii="Arial" w:hAnsi="Arial" w:cs="Arial"/>
                <w:b/>
                <w:color w:val="00B0F0"/>
                <w:sz w:val="20"/>
                <w:szCs w:val="20"/>
              </w:rPr>
              <w:t>s</w:t>
            </w:r>
          </w:p>
          <w:p w:rsidR="0036357C" w:rsidRPr="00410F63" w:rsidRDefault="0036357C" w:rsidP="002E78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50661B" w:rsidRDefault="0036357C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13:15 Uhr – 1</w:t>
            </w:r>
            <w:r w:rsidR="00410F6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:00 Uhr</w:t>
            </w:r>
          </w:p>
        </w:tc>
        <w:tc>
          <w:tcPr>
            <w:tcW w:w="7513" w:type="dxa"/>
            <w:shd w:val="clear" w:color="auto" w:fill="auto"/>
          </w:tcPr>
          <w:p w:rsidR="00E8165C" w:rsidRDefault="008005A7" w:rsidP="002E7885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F0"/>
                <w:sz w:val="20"/>
                <w:szCs w:val="20"/>
              </w:rPr>
              <w:t>Markt der Möglichkeiten</w:t>
            </w:r>
          </w:p>
          <w:p w:rsidR="00E8165C" w:rsidRPr="00E8165C" w:rsidRDefault="00E8165C" w:rsidP="00E8165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Kurzbeiträge der Teilnehmer (Vorstellung Best-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-Projekte; Angebote der Institutionen; Bewerbung von Veranstaltungen; Kontakt-Börse)</w:t>
            </w:r>
          </w:p>
          <w:p w:rsidR="0036357C" w:rsidRPr="0050661B" w:rsidRDefault="0036357C" w:rsidP="002E78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57C" w:rsidRPr="00B105D1" w:rsidTr="002E7885">
        <w:tc>
          <w:tcPr>
            <w:tcW w:w="2518" w:type="dxa"/>
            <w:shd w:val="clear" w:color="auto" w:fill="auto"/>
          </w:tcPr>
          <w:p w:rsidR="0036357C" w:rsidRPr="0050661B" w:rsidRDefault="00410F63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15:00 Uhr – </w:t>
            </w:r>
            <w:r w:rsidR="0036357C" w:rsidRPr="0050661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6357C" w:rsidRPr="0050661B">
              <w:rPr>
                <w:rFonts w:ascii="Arial" w:hAnsi="Arial" w:cs="Arial"/>
                <w:b/>
                <w:sz w:val="20"/>
                <w:szCs w:val="20"/>
              </w:rPr>
              <w:t>00 Uhr</w:t>
            </w:r>
          </w:p>
        </w:tc>
        <w:tc>
          <w:tcPr>
            <w:tcW w:w="7513" w:type="dxa"/>
            <w:shd w:val="clear" w:color="auto" w:fill="auto"/>
          </w:tcPr>
          <w:p w:rsidR="00410F63" w:rsidRDefault="00410F63" w:rsidP="002E78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Möglichkeit für individuelle Gespräche</w:t>
            </w:r>
          </w:p>
          <w:p w:rsidR="0036357C" w:rsidRPr="0050661B" w:rsidRDefault="00410F63" w:rsidP="00410F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Ausklang</w:t>
            </w:r>
            <w:r w:rsidR="0036357C" w:rsidRPr="0050661B">
              <w:rPr>
                <w:rFonts w:ascii="Arial" w:hAnsi="Arial" w:cs="Arial"/>
                <w:b/>
                <w:sz w:val="20"/>
                <w:szCs w:val="20"/>
              </w:rPr>
              <w:t xml:space="preserve"> der Veranstaltung</w:t>
            </w:r>
          </w:p>
        </w:tc>
      </w:tr>
    </w:tbl>
    <w:p w:rsidR="00701974" w:rsidRPr="00F27BF6" w:rsidRDefault="00701974" w:rsidP="00F27BF6">
      <w:pPr>
        <w:jc w:val="center"/>
        <w:rPr>
          <w:rFonts w:ascii="Arial" w:hAnsi="Arial" w:cs="Arial"/>
        </w:rPr>
      </w:pPr>
    </w:p>
    <w:p w:rsidR="00E8165C" w:rsidRPr="00F27BF6" w:rsidRDefault="00FA3E00" w:rsidP="00F27B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2941043" wp14:editId="6540B97F">
            <wp:simplePos x="0" y="0"/>
            <wp:positionH relativeFrom="column">
              <wp:posOffset>2535555</wp:posOffset>
            </wp:positionH>
            <wp:positionV relativeFrom="paragraph">
              <wp:posOffset>530225</wp:posOffset>
            </wp:positionV>
            <wp:extent cx="1050925" cy="838200"/>
            <wp:effectExtent l="0" t="0" r="0" b="0"/>
            <wp:wrapNone/>
            <wp:docPr id="2" name="Bild 2" descr="Logo des Landes Bran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s Landes Brandenbu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65C" w:rsidRPr="00F27BF6">
        <w:rPr>
          <w:rFonts w:ascii="Arial" w:hAnsi="Arial" w:cs="Arial"/>
          <w:sz w:val="20"/>
          <w:szCs w:val="20"/>
        </w:rPr>
        <w:t xml:space="preserve">Die Veranstaltung </w:t>
      </w:r>
      <w:r w:rsidR="006B678A" w:rsidRPr="00F27BF6">
        <w:rPr>
          <w:rFonts w:ascii="Arial" w:hAnsi="Arial" w:cs="Arial"/>
          <w:sz w:val="20"/>
          <w:szCs w:val="20"/>
        </w:rPr>
        <w:t xml:space="preserve">wird gefördert vom Ministerium für Bildung, Jugend und Sport des Landes Brandenburg. Sie ist für die Teilnehmer kostenfrei und </w:t>
      </w:r>
      <w:r w:rsidR="00E8165C" w:rsidRPr="00F27BF6">
        <w:rPr>
          <w:rFonts w:ascii="Arial" w:hAnsi="Arial" w:cs="Arial"/>
          <w:sz w:val="20"/>
          <w:szCs w:val="20"/>
        </w:rPr>
        <w:t>wird konsekutiv in Deutsch und Polnisch übersetzt.</w:t>
      </w:r>
      <w:r w:rsidRPr="00FA3E00">
        <w:rPr>
          <w:noProof/>
          <w:lang w:eastAsia="de-DE"/>
        </w:rPr>
        <w:t xml:space="preserve"> </w:t>
      </w:r>
    </w:p>
    <w:sectPr w:rsidR="00E8165C" w:rsidRPr="00F27BF6" w:rsidSect="00F27BF6">
      <w:headerReference w:type="default" r:id="rId10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D4" w:rsidRDefault="009350D4" w:rsidP="00F27BF6">
      <w:pPr>
        <w:spacing w:after="0" w:line="240" w:lineRule="auto"/>
      </w:pPr>
      <w:r>
        <w:separator/>
      </w:r>
    </w:p>
  </w:endnote>
  <w:endnote w:type="continuationSeparator" w:id="0">
    <w:p w:rsidR="009350D4" w:rsidRDefault="009350D4" w:rsidP="00F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D4" w:rsidRDefault="009350D4" w:rsidP="00F27BF6">
      <w:pPr>
        <w:spacing w:after="0" w:line="240" w:lineRule="auto"/>
      </w:pPr>
      <w:r>
        <w:separator/>
      </w:r>
    </w:p>
  </w:footnote>
  <w:footnote w:type="continuationSeparator" w:id="0">
    <w:p w:rsidR="009350D4" w:rsidRDefault="009350D4" w:rsidP="00F2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F6" w:rsidRDefault="009350D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.85pt;margin-top:-12.8pt;width:45pt;height:45pt;z-index:-251658752" wrapcoords="8280 0 6120 360 360 4680 -360 9000 -360 12240 1440 17280 1800 18000 7200 21240 8280 21240 12960 21240 14040 21240 19440 18000 19800 17280 21600 12240 21240 4680 15480 720 12960 0 8280 0">
          <v:imagedata r:id="rId1" o:title=""/>
          <w10:wrap type="tight"/>
        </v:shape>
        <o:OLEObject Type="Embed" ProgID="CorelDraw.Rysunek.8" ShapeID="_x0000_s2050" DrawAspect="Content" ObjectID="_1557053617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7C"/>
    <w:rsid w:val="002A63D6"/>
    <w:rsid w:val="00313153"/>
    <w:rsid w:val="0036357C"/>
    <w:rsid w:val="00410F63"/>
    <w:rsid w:val="0050661B"/>
    <w:rsid w:val="006B678A"/>
    <w:rsid w:val="00701974"/>
    <w:rsid w:val="008005A7"/>
    <w:rsid w:val="0083303D"/>
    <w:rsid w:val="009000D0"/>
    <w:rsid w:val="009350D4"/>
    <w:rsid w:val="00A0059F"/>
    <w:rsid w:val="00A236E9"/>
    <w:rsid w:val="00BE16B3"/>
    <w:rsid w:val="00D62F9B"/>
    <w:rsid w:val="00E8165C"/>
    <w:rsid w:val="00F27BF6"/>
    <w:rsid w:val="00F554D5"/>
    <w:rsid w:val="00F96D6D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5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BF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BF6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5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BF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BF6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Chmielewska</dc:creator>
  <cp:lastModifiedBy>Agnieszka Chmielewska</cp:lastModifiedBy>
  <cp:revision>10</cp:revision>
  <dcterms:created xsi:type="dcterms:W3CDTF">2017-05-04T12:16:00Z</dcterms:created>
  <dcterms:modified xsi:type="dcterms:W3CDTF">2017-05-23T12:07:00Z</dcterms:modified>
</cp:coreProperties>
</file>